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EAC85" w14:textId="77777777" w:rsidR="006F700A" w:rsidRPr="00454A25" w:rsidRDefault="006F700A" w:rsidP="008B436E">
      <w:pPr>
        <w:pStyle w:val="MF"/>
        <w:rPr>
          <w:rFonts w:cs="Arial"/>
          <w:color w:val="auto"/>
          <w:szCs w:val="48"/>
        </w:rPr>
        <w:sectPr w:rsidR="006F700A" w:rsidRPr="00454A25" w:rsidSect="001F0CEE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2268" w:right="1134" w:bottom="1701" w:left="1134" w:header="851" w:footer="851" w:gutter="0"/>
          <w:cols w:space="720"/>
          <w:docGrid w:linePitch="360"/>
        </w:sectPr>
      </w:pPr>
    </w:p>
    <w:p w14:paraId="05D40C18" w14:textId="0BDC1411" w:rsidR="00FF6BDD" w:rsidRPr="00454A25" w:rsidRDefault="00FF6BDD" w:rsidP="489063A9">
      <w:pPr>
        <w:pStyle w:val="MF"/>
        <w:jc w:val="center"/>
        <w:rPr>
          <w:rFonts w:eastAsia="Georgia" w:cs="Arial"/>
          <w:color w:val="auto"/>
          <w:szCs w:val="48"/>
        </w:rPr>
      </w:pPr>
      <w:r w:rsidRPr="00454A25">
        <w:rPr>
          <w:rFonts w:eastAsia="Georgia" w:cs="Arial"/>
          <w:color w:val="auto"/>
          <w:szCs w:val="48"/>
        </w:rPr>
        <w:t xml:space="preserve">CRG Technical Assistance </w:t>
      </w:r>
      <w:r w:rsidR="00220156" w:rsidRPr="00454A25">
        <w:rPr>
          <w:rFonts w:eastAsia="Georgia" w:cs="Arial"/>
          <w:color w:val="auto"/>
          <w:szCs w:val="48"/>
        </w:rPr>
        <w:t>Request From</w:t>
      </w:r>
    </w:p>
    <w:p w14:paraId="47A3D5E8" w14:textId="7CDA6AEB" w:rsidR="00220156" w:rsidRDefault="00220156" w:rsidP="489063A9">
      <w:pPr>
        <w:pStyle w:val="MF"/>
        <w:jc w:val="center"/>
        <w:rPr>
          <w:rFonts w:ascii="Georgia" w:eastAsia="Georgia" w:hAnsi="Georgia" w:cs="Georgia"/>
          <w:b/>
          <w:sz w:val="32"/>
          <w:szCs w:val="32"/>
        </w:rPr>
      </w:pPr>
    </w:p>
    <w:p w14:paraId="1153FF95" w14:textId="41AFAF12" w:rsidR="00FF6BDD" w:rsidRPr="00396658" w:rsidRDefault="00FF6BDD" w:rsidP="489063A9">
      <w:pPr>
        <w:rPr>
          <w:rFonts w:eastAsia="Georgia" w:cs="Georgia"/>
          <w:b/>
          <w:bCs/>
          <w:color w:val="33658E" w:themeColor="accent3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70465FB9" wp14:editId="77AB4523">
                <wp:extent cx="5854700" cy="968721"/>
                <wp:effectExtent l="0" t="0" r="0" b="3175"/>
                <wp:docPr id="16001581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968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D52E0" w14:textId="77777777" w:rsidR="004D24C1" w:rsidRDefault="004D24C1" w:rsidP="004D24C1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454A25">
                              <w:rPr>
                                <w:rFonts w:ascii="Arial" w:hAnsi="Arial" w:cs="Arial"/>
                                <w:szCs w:val="22"/>
                              </w:rPr>
                              <w:t xml:space="preserve">Community, Rights and Gender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Technical Assistance provides support to </w:t>
                            </w:r>
                            <w:r w:rsidRPr="00454A25">
                              <w:rPr>
                                <w:rFonts w:ascii="Arial" w:hAnsi="Arial" w:cs="Arial"/>
                                <w:szCs w:val="22"/>
                              </w:rPr>
                              <w:t>civil society and community organizations to meaningfully engage in Global Fund related processes throughout the grant life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cycle</w:t>
                            </w:r>
                            <w:r w:rsidRPr="00454A25">
                              <w:rPr>
                                <w:rFonts w:ascii="Arial" w:hAnsi="Arial" w:cs="Arial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</w:p>
                          <w:p w14:paraId="1E2BA3BC" w14:textId="7CB7E736" w:rsidR="004D24C1" w:rsidRPr="004D24C1" w:rsidRDefault="004D24C1" w:rsidP="004D24C1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Cs w:val="22"/>
                              </w:rPr>
                            </w:pPr>
                            <w:r w:rsidRPr="004D24C1">
                              <w:rPr>
                                <w:rFonts w:ascii="Arial" w:hAnsi="Arial" w:cs="Arial"/>
                                <w:i/>
                                <w:iCs/>
                                <w:szCs w:val="22"/>
                                <w:u w:val="single"/>
                              </w:rPr>
                              <w:t>Before</w:t>
                            </w:r>
                            <w:r w:rsidRPr="004D24C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 xml:space="preserve"> </w:t>
                            </w:r>
                            <w:r w:rsidRPr="004D24C1">
                              <w:rPr>
                                <w:rFonts w:ascii="Arial" w:hAnsi="Arial" w:cs="Arial"/>
                                <w:i/>
                                <w:iCs/>
                                <w:szCs w:val="22"/>
                              </w:rPr>
                              <w:t xml:space="preserve">submitting this application to the Global Fund please make sure that your application is reviewed by the </w:t>
                            </w:r>
                            <w:hyperlink r:id="rId15" w:history="1">
                              <w:r w:rsidRPr="000D0B10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Cs w:val="22"/>
                                </w:rPr>
                                <w:t>CRG Regional Platform</w:t>
                              </w:r>
                            </w:hyperlink>
                            <w:r w:rsidRPr="004D24C1">
                              <w:rPr>
                                <w:rFonts w:ascii="Arial" w:hAnsi="Arial" w:cs="Arial"/>
                                <w:i/>
                                <w:iCs/>
                                <w:szCs w:val="22"/>
                              </w:rPr>
                              <w:t xml:space="preserve"> in your region.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465F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1pt;height:7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" stroked="f">
                <v:textbox>
                  <w:txbxContent>
                    <w:p w14:paraId="3C6D52E0" w14:textId="77777777" w:rsidR="004D24C1" w:rsidRDefault="004D24C1" w:rsidP="004D24C1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Arial" w:hAnsi="Arial" w:cs="Arial"/>
                          <w:szCs w:val="22"/>
                        </w:rPr>
                      </w:pPr>
                      <w:r w:rsidRPr="00454A25">
                        <w:rPr>
                          <w:rFonts w:ascii="Arial" w:hAnsi="Arial" w:cs="Arial"/>
                          <w:szCs w:val="22"/>
                        </w:rPr>
                        <w:t xml:space="preserve">Community, Rights and Gender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Technical Assistance provides support to </w:t>
                      </w:r>
                      <w:r w:rsidRPr="00454A25">
                        <w:rPr>
                          <w:rFonts w:ascii="Arial" w:hAnsi="Arial" w:cs="Arial"/>
                          <w:szCs w:val="22"/>
                        </w:rPr>
                        <w:t>civil society and community organizations to meaningfully engage in Global Fund related processes throughout the grant life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cycle</w:t>
                      </w:r>
                      <w:r w:rsidRPr="00454A25">
                        <w:rPr>
                          <w:rFonts w:ascii="Arial" w:hAnsi="Arial" w:cs="Arial"/>
                          <w:szCs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</w:p>
                    <w:p w14:paraId="1E2BA3BC" w14:textId="7CB7E736" w:rsidR="004D24C1" w:rsidRPr="004D24C1" w:rsidRDefault="004D24C1" w:rsidP="004D24C1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Arial" w:hAnsi="Arial" w:cs="Arial"/>
                          <w:i/>
                          <w:iCs/>
                          <w:szCs w:val="22"/>
                        </w:rPr>
                      </w:pPr>
                      <w:r w:rsidRPr="004D24C1">
                        <w:rPr>
                          <w:rFonts w:ascii="Arial" w:hAnsi="Arial" w:cs="Arial"/>
                          <w:i/>
                          <w:iCs/>
                          <w:szCs w:val="22"/>
                          <w:u w:val="single"/>
                        </w:rPr>
                        <w:t>Before</w:t>
                      </w:r>
                      <w:r w:rsidRPr="004D24C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Cs w:val="22"/>
                        </w:rPr>
                        <w:t xml:space="preserve"> </w:t>
                      </w:r>
                      <w:r w:rsidRPr="004D24C1">
                        <w:rPr>
                          <w:rFonts w:ascii="Arial" w:hAnsi="Arial" w:cs="Arial"/>
                          <w:i/>
                          <w:iCs/>
                          <w:szCs w:val="22"/>
                        </w:rPr>
                        <w:t xml:space="preserve">submitting this application to the Global Fund please make sure that your application is reviewed by the </w:t>
                      </w:r>
                      <w:hyperlink r:id="rId16" w:history="1">
                        <w:r w:rsidRPr="000D0B10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Cs w:val="22"/>
                          </w:rPr>
                          <w:t>CRG Regional Platform</w:t>
                        </w:r>
                      </w:hyperlink>
                      <w:r w:rsidRPr="004D24C1">
                        <w:rPr>
                          <w:rFonts w:ascii="Arial" w:hAnsi="Arial" w:cs="Arial"/>
                          <w:i/>
                          <w:iCs/>
                          <w:szCs w:val="22"/>
                        </w:rPr>
                        <w:t xml:space="preserve"> in your region.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1D0ED8" w14:textId="77777777" w:rsidR="00E81E08" w:rsidRDefault="00E81E08" w:rsidP="489063A9">
      <w:pPr>
        <w:rPr>
          <w:rFonts w:eastAsia="Georgia" w:cs="Georgia"/>
          <w:b/>
          <w:bCs/>
          <w:color w:val="33648D"/>
        </w:rPr>
      </w:pPr>
    </w:p>
    <w:p w14:paraId="4A429983" w14:textId="780810BA" w:rsidR="00057A48" w:rsidRPr="00446410" w:rsidRDefault="4B8582B5" w:rsidP="489063A9">
      <w:pPr>
        <w:rPr>
          <w:rFonts w:ascii="Arial" w:eastAsia="Georgia" w:hAnsi="Arial" w:cs="Arial"/>
          <w:b/>
          <w:bCs/>
          <w:color w:val="003F72"/>
        </w:rPr>
      </w:pPr>
      <w:r w:rsidRPr="00446410">
        <w:rPr>
          <w:rFonts w:ascii="Arial" w:eastAsia="Georgia" w:hAnsi="Arial" w:cs="Arial"/>
          <w:b/>
          <w:bCs/>
          <w:color w:val="003F72"/>
        </w:rPr>
        <w:t>Applicant detail</w:t>
      </w:r>
      <w:r w:rsidR="55962759" w:rsidRPr="00446410">
        <w:rPr>
          <w:rFonts w:ascii="Arial" w:eastAsia="Georgia" w:hAnsi="Arial" w:cs="Arial"/>
          <w:b/>
          <w:bCs/>
          <w:color w:val="003F72"/>
        </w:rPr>
        <w:t>s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515"/>
        <w:gridCol w:w="6694"/>
      </w:tblGrid>
      <w:tr w:rsidR="00FF6BDD" w:rsidRPr="00454A25" w14:paraId="298EAC8C" w14:textId="77777777" w:rsidTr="489063A9">
        <w:tc>
          <w:tcPr>
            <w:tcW w:w="2515" w:type="dxa"/>
            <w:shd w:val="clear" w:color="auto" w:fill="FFFFFF" w:themeFill="background1"/>
          </w:tcPr>
          <w:p w14:paraId="298EAC8A" w14:textId="1F8AB5BC" w:rsidR="00FF6BDD" w:rsidRPr="00454A25" w:rsidRDefault="00220156" w:rsidP="489063A9">
            <w:pPr>
              <w:rPr>
                <w:rFonts w:ascii="Arial" w:eastAsia="Georgia" w:hAnsi="Arial" w:cs="Arial"/>
              </w:rPr>
            </w:pPr>
            <w:r w:rsidRPr="00454A25">
              <w:rPr>
                <w:rFonts w:ascii="Arial" w:eastAsia="Georgia" w:hAnsi="Arial" w:cs="Arial"/>
              </w:rPr>
              <w:t>Name of organization</w:t>
            </w:r>
          </w:p>
        </w:tc>
        <w:tc>
          <w:tcPr>
            <w:tcW w:w="6694" w:type="dxa"/>
            <w:shd w:val="clear" w:color="auto" w:fill="FFFFFF" w:themeFill="background1"/>
          </w:tcPr>
          <w:p w14:paraId="298EAC8B" w14:textId="4B27C9D4" w:rsidR="00E81E08" w:rsidRPr="00AC6DC6" w:rsidRDefault="00E81E08" w:rsidP="489063A9">
            <w:pPr>
              <w:rPr>
                <w:rFonts w:ascii="Arial" w:hAnsi="Arial" w:cs="Arial"/>
              </w:rPr>
            </w:pPr>
          </w:p>
        </w:tc>
      </w:tr>
      <w:tr w:rsidR="00FF6BDD" w:rsidRPr="00454A25" w14:paraId="298EAC92" w14:textId="77777777" w:rsidTr="489063A9">
        <w:trPr>
          <w:trHeight w:val="224"/>
        </w:trPr>
        <w:tc>
          <w:tcPr>
            <w:tcW w:w="2515" w:type="dxa"/>
            <w:shd w:val="clear" w:color="auto" w:fill="FFFFFF" w:themeFill="background1"/>
          </w:tcPr>
          <w:p w14:paraId="298EAC90" w14:textId="7264C948" w:rsidR="00FF6BDD" w:rsidRPr="00454A25" w:rsidRDefault="00220156" w:rsidP="489063A9">
            <w:pPr>
              <w:rPr>
                <w:rFonts w:ascii="Arial" w:eastAsia="Georgia" w:hAnsi="Arial" w:cs="Arial"/>
              </w:rPr>
            </w:pPr>
            <w:r w:rsidRPr="00454A25">
              <w:rPr>
                <w:rFonts w:ascii="Arial" w:eastAsia="Georgia" w:hAnsi="Arial" w:cs="Arial"/>
              </w:rPr>
              <w:t>Type of organization</w:t>
            </w:r>
          </w:p>
        </w:tc>
        <w:tc>
          <w:tcPr>
            <w:tcW w:w="6694" w:type="dxa"/>
            <w:shd w:val="clear" w:color="auto" w:fill="FFFFFF" w:themeFill="background1"/>
          </w:tcPr>
          <w:p w14:paraId="34DDFEA8" w14:textId="2408E70A" w:rsidR="002E1788" w:rsidRPr="00AC6DC6" w:rsidRDefault="002E1788" w:rsidP="002E1788">
            <w:pPr>
              <w:rPr>
                <w:rFonts w:ascii="Arial" w:hAnsi="Arial" w:cs="Arial"/>
              </w:rPr>
            </w:pPr>
            <w:r w:rsidRPr="00AC6DC6">
              <w:rPr>
                <w:rFonts w:ascii="Arial" w:hAnsi="Arial" w:cs="Arial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6DC6">
              <w:rPr>
                <w:rFonts w:ascii="Arial" w:hAnsi="Arial" w:cs="Arial"/>
              </w:rPr>
              <w:instrText xml:space="preserve"> FORMCHECKBOX </w:instrText>
            </w:r>
            <w:r w:rsidR="00695651">
              <w:rPr>
                <w:rFonts w:ascii="Arial" w:hAnsi="Arial" w:cs="Arial"/>
              </w:rPr>
            </w:r>
            <w:r w:rsidR="00695651">
              <w:rPr>
                <w:rFonts w:ascii="Arial" w:hAnsi="Arial" w:cs="Arial"/>
              </w:rPr>
              <w:fldChar w:fldCharType="separate"/>
            </w:r>
            <w:r w:rsidRPr="00AC6DC6">
              <w:rPr>
                <w:rFonts w:ascii="Arial" w:hAnsi="Arial" w:cs="Arial"/>
              </w:rPr>
              <w:fldChar w:fldCharType="end"/>
            </w:r>
            <w:r w:rsidRPr="00AC6DC6">
              <w:rPr>
                <w:rFonts w:ascii="Arial" w:hAnsi="Arial" w:cs="Arial"/>
              </w:rPr>
              <w:t xml:space="preserve"> Key population network or organization</w:t>
            </w:r>
          </w:p>
          <w:p w14:paraId="19B0657A" w14:textId="2276A232" w:rsidR="002E1788" w:rsidRPr="00AC6DC6" w:rsidRDefault="002E1788" w:rsidP="489063A9">
            <w:pPr>
              <w:rPr>
                <w:rFonts w:ascii="Arial" w:hAnsi="Arial" w:cs="Arial"/>
              </w:rPr>
            </w:pPr>
            <w:r w:rsidRPr="00AC6DC6">
              <w:rPr>
                <w:rFonts w:ascii="Arial" w:hAnsi="Arial" w:cs="Arial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6DC6">
              <w:rPr>
                <w:rFonts w:ascii="Arial" w:hAnsi="Arial" w:cs="Arial"/>
              </w:rPr>
              <w:instrText xml:space="preserve"> FORMCHECKBOX </w:instrText>
            </w:r>
            <w:r w:rsidR="00695651">
              <w:rPr>
                <w:rFonts w:ascii="Arial" w:hAnsi="Arial" w:cs="Arial"/>
              </w:rPr>
            </w:r>
            <w:r w:rsidR="00695651">
              <w:rPr>
                <w:rFonts w:ascii="Arial" w:hAnsi="Arial" w:cs="Arial"/>
              </w:rPr>
              <w:fldChar w:fldCharType="separate"/>
            </w:r>
            <w:r w:rsidRPr="00AC6DC6">
              <w:rPr>
                <w:rFonts w:ascii="Arial" w:hAnsi="Arial" w:cs="Arial"/>
              </w:rPr>
              <w:fldChar w:fldCharType="end"/>
            </w:r>
            <w:r w:rsidRPr="00AC6DC6">
              <w:rPr>
                <w:rFonts w:ascii="Arial" w:hAnsi="Arial" w:cs="Arial"/>
              </w:rPr>
              <w:t xml:space="preserve"> Youth-led network or organization</w:t>
            </w:r>
          </w:p>
          <w:p w14:paraId="336F12B8" w14:textId="53E06454" w:rsidR="002E1788" w:rsidRPr="00AC6DC6" w:rsidRDefault="002E1788" w:rsidP="489063A9">
            <w:pPr>
              <w:rPr>
                <w:rFonts w:ascii="Arial" w:hAnsi="Arial" w:cs="Arial"/>
              </w:rPr>
            </w:pPr>
            <w:r w:rsidRPr="00AC6DC6">
              <w:rPr>
                <w:rFonts w:ascii="Arial" w:hAnsi="Arial" w:cs="Arial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6DC6">
              <w:rPr>
                <w:rFonts w:ascii="Arial" w:hAnsi="Arial" w:cs="Arial"/>
              </w:rPr>
              <w:instrText xml:space="preserve"> FORMCHECKBOX </w:instrText>
            </w:r>
            <w:r w:rsidR="00695651">
              <w:rPr>
                <w:rFonts w:ascii="Arial" w:hAnsi="Arial" w:cs="Arial"/>
              </w:rPr>
            </w:r>
            <w:r w:rsidR="00695651">
              <w:rPr>
                <w:rFonts w:ascii="Arial" w:hAnsi="Arial" w:cs="Arial"/>
              </w:rPr>
              <w:fldChar w:fldCharType="separate"/>
            </w:r>
            <w:r w:rsidRPr="00AC6DC6">
              <w:rPr>
                <w:rFonts w:ascii="Arial" w:hAnsi="Arial" w:cs="Arial"/>
              </w:rPr>
              <w:fldChar w:fldCharType="end"/>
            </w:r>
            <w:r w:rsidRPr="00AC6DC6">
              <w:rPr>
                <w:rFonts w:ascii="Arial" w:hAnsi="Arial" w:cs="Arial"/>
              </w:rPr>
              <w:t xml:space="preserve"> Women’s network or organization</w:t>
            </w:r>
          </w:p>
          <w:p w14:paraId="51198695" w14:textId="334B3B89" w:rsidR="002E1788" w:rsidRPr="00AC6DC6" w:rsidRDefault="002E1788" w:rsidP="489063A9">
            <w:pPr>
              <w:rPr>
                <w:rFonts w:ascii="Arial" w:hAnsi="Arial" w:cs="Arial"/>
              </w:rPr>
            </w:pPr>
            <w:r w:rsidRPr="00AC6DC6">
              <w:rPr>
                <w:rFonts w:ascii="Arial" w:hAnsi="Arial" w:cs="Arial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6DC6">
              <w:rPr>
                <w:rFonts w:ascii="Arial" w:hAnsi="Arial" w:cs="Arial"/>
              </w:rPr>
              <w:instrText xml:space="preserve"> FORMCHECKBOX </w:instrText>
            </w:r>
            <w:r w:rsidR="00695651">
              <w:rPr>
                <w:rFonts w:ascii="Arial" w:hAnsi="Arial" w:cs="Arial"/>
              </w:rPr>
            </w:r>
            <w:r w:rsidR="00695651">
              <w:rPr>
                <w:rFonts w:ascii="Arial" w:hAnsi="Arial" w:cs="Arial"/>
              </w:rPr>
              <w:fldChar w:fldCharType="separate"/>
            </w:r>
            <w:r w:rsidRPr="00AC6DC6">
              <w:rPr>
                <w:rFonts w:ascii="Arial" w:hAnsi="Arial" w:cs="Arial"/>
              </w:rPr>
              <w:fldChar w:fldCharType="end"/>
            </w:r>
            <w:r w:rsidRPr="00AC6DC6">
              <w:rPr>
                <w:rFonts w:ascii="Arial" w:hAnsi="Arial" w:cs="Arial"/>
              </w:rPr>
              <w:t xml:space="preserve"> Network or organization of people living with HIV or affected by tuberculosis or malaria</w:t>
            </w:r>
          </w:p>
          <w:p w14:paraId="3660CC7D" w14:textId="768E40C8" w:rsidR="002E1788" w:rsidRPr="00AC6DC6" w:rsidRDefault="002E1788" w:rsidP="489063A9">
            <w:pPr>
              <w:rPr>
                <w:rFonts w:ascii="Arial" w:hAnsi="Arial" w:cs="Arial"/>
              </w:rPr>
            </w:pPr>
            <w:r w:rsidRPr="00AC6DC6">
              <w:rPr>
                <w:rFonts w:ascii="Arial" w:hAnsi="Arial" w:cs="Arial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6DC6">
              <w:rPr>
                <w:rFonts w:ascii="Arial" w:hAnsi="Arial" w:cs="Arial"/>
              </w:rPr>
              <w:instrText xml:space="preserve"> FORMCHECKBOX </w:instrText>
            </w:r>
            <w:r w:rsidR="00695651">
              <w:rPr>
                <w:rFonts w:ascii="Arial" w:hAnsi="Arial" w:cs="Arial"/>
              </w:rPr>
            </w:r>
            <w:r w:rsidR="00695651">
              <w:rPr>
                <w:rFonts w:ascii="Arial" w:hAnsi="Arial" w:cs="Arial"/>
              </w:rPr>
              <w:fldChar w:fldCharType="separate"/>
            </w:r>
            <w:r w:rsidRPr="00AC6DC6">
              <w:rPr>
                <w:rFonts w:ascii="Arial" w:hAnsi="Arial" w:cs="Arial"/>
              </w:rPr>
              <w:fldChar w:fldCharType="end"/>
            </w:r>
            <w:r w:rsidRPr="00AC6DC6">
              <w:rPr>
                <w:rFonts w:ascii="Arial" w:hAnsi="Arial" w:cs="Arial"/>
              </w:rPr>
              <w:t xml:space="preserve"> Civil society network or organization led by or working with other affected communities (e.g. migrants, refugees, miners)</w:t>
            </w:r>
          </w:p>
          <w:p w14:paraId="298EAC91" w14:textId="0375F9F8" w:rsidR="00FF6BDD" w:rsidRPr="00AC6DC6" w:rsidRDefault="002E1788" w:rsidP="489063A9">
            <w:pPr>
              <w:rPr>
                <w:rFonts w:ascii="Arial" w:eastAsia="Georgia" w:hAnsi="Arial" w:cs="Arial"/>
                <w:color w:val="33658E" w:themeColor="accent3"/>
              </w:rPr>
            </w:pPr>
            <w:r w:rsidRPr="00AC6DC6">
              <w:rPr>
                <w:rFonts w:ascii="Arial" w:hAnsi="Arial" w:cs="Arial"/>
              </w:rPr>
              <w:t xml:space="preserve">Other: </w:t>
            </w:r>
            <w:r w:rsidR="00E81E08" w:rsidRPr="00AC6DC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E81E08" w:rsidRPr="00AC6DC6">
              <w:rPr>
                <w:rFonts w:ascii="Arial" w:hAnsi="Arial" w:cs="Arial"/>
              </w:rPr>
              <w:instrText xml:space="preserve"> FORMTEXT </w:instrText>
            </w:r>
            <w:r w:rsidR="00E81E08" w:rsidRPr="00AC6DC6">
              <w:rPr>
                <w:rFonts w:ascii="Arial" w:hAnsi="Arial" w:cs="Arial"/>
              </w:rPr>
            </w:r>
            <w:r w:rsidR="00E81E08" w:rsidRPr="00AC6DC6">
              <w:rPr>
                <w:rFonts w:ascii="Arial" w:hAnsi="Arial" w:cs="Arial"/>
              </w:rPr>
              <w:fldChar w:fldCharType="separate"/>
            </w:r>
            <w:r w:rsidR="00E81E08" w:rsidRPr="00AC6DC6">
              <w:rPr>
                <w:rFonts w:ascii="Arial" w:hAnsi="Arial" w:cs="Arial"/>
                <w:noProof/>
              </w:rPr>
              <w:t> </w:t>
            </w:r>
            <w:r w:rsidR="00E81E08" w:rsidRPr="00AC6DC6">
              <w:rPr>
                <w:rFonts w:ascii="Arial" w:hAnsi="Arial" w:cs="Arial"/>
                <w:noProof/>
              </w:rPr>
              <w:t> </w:t>
            </w:r>
            <w:r w:rsidR="00E81E08" w:rsidRPr="00AC6DC6">
              <w:rPr>
                <w:rFonts w:ascii="Arial" w:hAnsi="Arial" w:cs="Arial"/>
                <w:noProof/>
              </w:rPr>
              <w:t> </w:t>
            </w:r>
            <w:r w:rsidR="00E81E08" w:rsidRPr="00AC6DC6">
              <w:rPr>
                <w:rFonts w:ascii="Arial" w:hAnsi="Arial" w:cs="Arial"/>
                <w:noProof/>
              </w:rPr>
              <w:t> </w:t>
            </w:r>
            <w:r w:rsidR="00E81E08" w:rsidRPr="00AC6DC6">
              <w:rPr>
                <w:rFonts w:ascii="Arial" w:hAnsi="Arial" w:cs="Arial"/>
                <w:noProof/>
              </w:rPr>
              <w:t> </w:t>
            </w:r>
            <w:r w:rsidR="00E81E08" w:rsidRPr="00AC6DC6">
              <w:rPr>
                <w:rFonts w:ascii="Arial" w:hAnsi="Arial" w:cs="Arial"/>
              </w:rPr>
              <w:fldChar w:fldCharType="end"/>
            </w:r>
          </w:p>
        </w:tc>
      </w:tr>
      <w:tr w:rsidR="00FF6BDD" w:rsidRPr="00454A25" w14:paraId="298EAC95" w14:textId="77777777" w:rsidTr="489063A9">
        <w:trPr>
          <w:trHeight w:val="224"/>
        </w:trPr>
        <w:tc>
          <w:tcPr>
            <w:tcW w:w="2515" w:type="dxa"/>
            <w:shd w:val="clear" w:color="auto" w:fill="FFFFFF" w:themeFill="background1"/>
          </w:tcPr>
          <w:p w14:paraId="298EAC93" w14:textId="79C58E1F" w:rsidR="00FF6BDD" w:rsidRPr="00454A25" w:rsidRDefault="00220156" w:rsidP="489063A9">
            <w:pPr>
              <w:rPr>
                <w:rFonts w:ascii="Arial" w:eastAsia="Georgia" w:hAnsi="Arial" w:cs="Arial"/>
              </w:rPr>
            </w:pPr>
            <w:r w:rsidRPr="00454A25">
              <w:rPr>
                <w:rFonts w:ascii="Arial" w:eastAsia="Georgia" w:hAnsi="Arial" w:cs="Arial"/>
              </w:rPr>
              <w:t>Address</w:t>
            </w:r>
          </w:p>
        </w:tc>
        <w:tc>
          <w:tcPr>
            <w:tcW w:w="6694" w:type="dxa"/>
            <w:shd w:val="clear" w:color="auto" w:fill="FFFFFF" w:themeFill="background1"/>
          </w:tcPr>
          <w:p w14:paraId="298EAC94" w14:textId="5B0B40D1" w:rsidR="00FF6BDD" w:rsidRPr="00AC6DC6" w:rsidRDefault="00E81E08" w:rsidP="489063A9">
            <w:pPr>
              <w:rPr>
                <w:rFonts w:ascii="Arial" w:eastAsia="Georgia" w:hAnsi="Arial" w:cs="Arial"/>
                <w:b/>
                <w:bCs/>
                <w:color w:val="33658E" w:themeColor="accent3"/>
              </w:rPr>
            </w:pPr>
            <w:r w:rsidRPr="00AC6DC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C6DC6">
              <w:rPr>
                <w:rFonts w:ascii="Arial" w:hAnsi="Arial" w:cs="Arial"/>
              </w:rPr>
              <w:instrText xml:space="preserve"> FORMTEXT </w:instrText>
            </w:r>
            <w:r w:rsidRPr="00AC6DC6">
              <w:rPr>
                <w:rFonts w:ascii="Arial" w:hAnsi="Arial" w:cs="Arial"/>
              </w:rPr>
            </w:r>
            <w:r w:rsidRPr="00AC6DC6">
              <w:rPr>
                <w:rFonts w:ascii="Arial" w:hAnsi="Arial" w:cs="Arial"/>
              </w:rPr>
              <w:fldChar w:fldCharType="separate"/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</w:rPr>
              <w:fldChar w:fldCharType="end"/>
            </w:r>
          </w:p>
        </w:tc>
      </w:tr>
      <w:tr w:rsidR="00925315" w:rsidRPr="00454A25" w14:paraId="23E6BA89" w14:textId="77777777" w:rsidTr="489063A9">
        <w:trPr>
          <w:trHeight w:val="224"/>
        </w:trPr>
        <w:tc>
          <w:tcPr>
            <w:tcW w:w="2515" w:type="dxa"/>
            <w:shd w:val="clear" w:color="auto" w:fill="FFFFFF" w:themeFill="background1"/>
          </w:tcPr>
          <w:p w14:paraId="1C930C69" w14:textId="25A9E4B3" w:rsidR="00925315" w:rsidRPr="00454A25" w:rsidRDefault="00925315" w:rsidP="489063A9">
            <w:pPr>
              <w:rPr>
                <w:rFonts w:ascii="Arial" w:eastAsia="Georgia" w:hAnsi="Arial" w:cs="Arial"/>
              </w:rPr>
            </w:pPr>
            <w:r w:rsidRPr="00454A25">
              <w:rPr>
                <w:rFonts w:ascii="Arial" w:eastAsia="Georgia" w:hAnsi="Arial" w:cs="Arial"/>
              </w:rPr>
              <w:t>Country</w:t>
            </w:r>
            <w:r w:rsidR="002E1788">
              <w:rPr>
                <w:rFonts w:ascii="Arial" w:eastAsia="Georgia" w:hAnsi="Arial" w:cs="Arial"/>
              </w:rPr>
              <w:t>/</w:t>
            </w:r>
            <w:proofErr w:type="spellStart"/>
            <w:r w:rsidR="002E1788">
              <w:rPr>
                <w:rFonts w:ascii="Arial" w:eastAsia="Georgia" w:hAnsi="Arial" w:cs="Arial"/>
              </w:rPr>
              <w:t>ies</w:t>
            </w:r>
            <w:proofErr w:type="spellEnd"/>
            <w:r w:rsidR="002E1788">
              <w:rPr>
                <w:rFonts w:ascii="Arial" w:eastAsia="Georgia" w:hAnsi="Arial" w:cs="Arial"/>
              </w:rPr>
              <w:t xml:space="preserve"> </w:t>
            </w:r>
          </w:p>
        </w:tc>
        <w:tc>
          <w:tcPr>
            <w:tcW w:w="6694" w:type="dxa"/>
            <w:shd w:val="clear" w:color="auto" w:fill="FFFFFF" w:themeFill="background1"/>
          </w:tcPr>
          <w:p w14:paraId="504FE3E5" w14:textId="172ADC26" w:rsidR="00925315" w:rsidRPr="00AC6DC6" w:rsidRDefault="00E81E08" w:rsidP="489063A9">
            <w:pPr>
              <w:rPr>
                <w:rFonts w:ascii="Arial" w:eastAsia="Georgia" w:hAnsi="Arial" w:cs="Arial"/>
              </w:rPr>
            </w:pPr>
            <w:r w:rsidRPr="00AC6DC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C6DC6">
              <w:rPr>
                <w:rFonts w:ascii="Arial" w:hAnsi="Arial" w:cs="Arial"/>
              </w:rPr>
              <w:instrText xml:space="preserve"> FORMTEXT </w:instrText>
            </w:r>
            <w:r w:rsidRPr="00AC6DC6">
              <w:rPr>
                <w:rFonts w:ascii="Arial" w:hAnsi="Arial" w:cs="Arial"/>
              </w:rPr>
            </w:r>
            <w:r w:rsidRPr="00AC6DC6">
              <w:rPr>
                <w:rFonts w:ascii="Arial" w:hAnsi="Arial" w:cs="Arial"/>
              </w:rPr>
              <w:fldChar w:fldCharType="separate"/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</w:rPr>
              <w:fldChar w:fldCharType="end"/>
            </w:r>
          </w:p>
        </w:tc>
      </w:tr>
      <w:tr w:rsidR="00220156" w:rsidRPr="00454A25" w14:paraId="53E76DD0" w14:textId="77777777" w:rsidTr="489063A9">
        <w:trPr>
          <w:trHeight w:val="224"/>
        </w:trPr>
        <w:tc>
          <w:tcPr>
            <w:tcW w:w="2515" w:type="dxa"/>
            <w:shd w:val="clear" w:color="auto" w:fill="FFFFFF" w:themeFill="background1"/>
          </w:tcPr>
          <w:p w14:paraId="455305E0" w14:textId="0DF964E5" w:rsidR="00220156" w:rsidRPr="00454A25" w:rsidRDefault="00220156" w:rsidP="489063A9">
            <w:pPr>
              <w:rPr>
                <w:rFonts w:ascii="Arial" w:eastAsia="Georgia" w:hAnsi="Arial" w:cs="Arial"/>
              </w:rPr>
            </w:pPr>
            <w:r w:rsidRPr="00454A25">
              <w:rPr>
                <w:rFonts w:ascii="Arial" w:eastAsia="Georgia" w:hAnsi="Arial" w:cs="Arial"/>
              </w:rPr>
              <w:t>Focal point</w:t>
            </w:r>
          </w:p>
        </w:tc>
        <w:tc>
          <w:tcPr>
            <w:tcW w:w="6694" w:type="dxa"/>
            <w:shd w:val="clear" w:color="auto" w:fill="FFFFFF" w:themeFill="background1"/>
          </w:tcPr>
          <w:p w14:paraId="1D15443C" w14:textId="24F3C789" w:rsidR="00220156" w:rsidRPr="00AC6DC6" w:rsidRDefault="00E81E08" w:rsidP="489063A9">
            <w:pPr>
              <w:rPr>
                <w:rFonts w:ascii="Arial" w:eastAsia="Georgia" w:hAnsi="Arial" w:cs="Arial"/>
              </w:rPr>
            </w:pPr>
            <w:r w:rsidRPr="00AC6DC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C6DC6">
              <w:rPr>
                <w:rFonts w:ascii="Arial" w:hAnsi="Arial" w:cs="Arial"/>
              </w:rPr>
              <w:instrText xml:space="preserve"> FORMTEXT </w:instrText>
            </w:r>
            <w:r w:rsidRPr="00AC6DC6">
              <w:rPr>
                <w:rFonts w:ascii="Arial" w:hAnsi="Arial" w:cs="Arial"/>
              </w:rPr>
            </w:r>
            <w:r w:rsidRPr="00AC6DC6">
              <w:rPr>
                <w:rFonts w:ascii="Arial" w:hAnsi="Arial" w:cs="Arial"/>
              </w:rPr>
              <w:fldChar w:fldCharType="separate"/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</w:rPr>
              <w:fldChar w:fldCharType="end"/>
            </w:r>
          </w:p>
        </w:tc>
      </w:tr>
      <w:tr w:rsidR="00220156" w:rsidRPr="00454A25" w14:paraId="6602885B" w14:textId="77777777" w:rsidTr="489063A9">
        <w:trPr>
          <w:trHeight w:val="224"/>
        </w:trPr>
        <w:tc>
          <w:tcPr>
            <w:tcW w:w="2515" w:type="dxa"/>
            <w:shd w:val="clear" w:color="auto" w:fill="FFFFFF" w:themeFill="background1"/>
          </w:tcPr>
          <w:p w14:paraId="407FD080" w14:textId="527F92C6" w:rsidR="00220156" w:rsidRPr="00454A25" w:rsidRDefault="00220156" w:rsidP="489063A9">
            <w:pPr>
              <w:rPr>
                <w:rFonts w:ascii="Arial" w:eastAsia="Georgia" w:hAnsi="Arial" w:cs="Arial"/>
              </w:rPr>
            </w:pPr>
            <w:r w:rsidRPr="00454A25">
              <w:rPr>
                <w:rFonts w:ascii="Arial" w:eastAsia="Georgia" w:hAnsi="Arial" w:cs="Arial"/>
              </w:rPr>
              <w:t>E-mail</w:t>
            </w:r>
          </w:p>
        </w:tc>
        <w:tc>
          <w:tcPr>
            <w:tcW w:w="6694" w:type="dxa"/>
            <w:shd w:val="clear" w:color="auto" w:fill="FFFFFF" w:themeFill="background1"/>
          </w:tcPr>
          <w:p w14:paraId="026E8C21" w14:textId="607E3408" w:rsidR="00220156" w:rsidRPr="00AC6DC6" w:rsidRDefault="00E81E08" w:rsidP="489063A9">
            <w:pPr>
              <w:rPr>
                <w:rFonts w:ascii="Arial" w:eastAsia="Georgia" w:hAnsi="Arial" w:cs="Arial"/>
              </w:rPr>
            </w:pPr>
            <w:r w:rsidRPr="00AC6DC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C6DC6">
              <w:rPr>
                <w:rFonts w:ascii="Arial" w:hAnsi="Arial" w:cs="Arial"/>
              </w:rPr>
              <w:instrText xml:space="preserve"> FORMTEXT </w:instrText>
            </w:r>
            <w:r w:rsidRPr="00AC6DC6">
              <w:rPr>
                <w:rFonts w:ascii="Arial" w:hAnsi="Arial" w:cs="Arial"/>
              </w:rPr>
            </w:r>
            <w:r w:rsidRPr="00AC6DC6">
              <w:rPr>
                <w:rFonts w:ascii="Arial" w:hAnsi="Arial" w:cs="Arial"/>
              </w:rPr>
              <w:fldChar w:fldCharType="separate"/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</w:rPr>
              <w:fldChar w:fldCharType="end"/>
            </w:r>
          </w:p>
        </w:tc>
      </w:tr>
      <w:tr w:rsidR="00220156" w:rsidRPr="00454A25" w14:paraId="20C88A4A" w14:textId="77777777" w:rsidTr="489063A9">
        <w:trPr>
          <w:trHeight w:val="224"/>
        </w:trPr>
        <w:tc>
          <w:tcPr>
            <w:tcW w:w="2515" w:type="dxa"/>
            <w:shd w:val="clear" w:color="auto" w:fill="FFFFFF" w:themeFill="background1"/>
          </w:tcPr>
          <w:p w14:paraId="7AD23E53" w14:textId="502AB3AB" w:rsidR="00220156" w:rsidRPr="00454A25" w:rsidRDefault="00220156" w:rsidP="489063A9">
            <w:pPr>
              <w:rPr>
                <w:rFonts w:ascii="Arial" w:eastAsia="Georgia" w:hAnsi="Arial" w:cs="Arial"/>
              </w:rPr>
            </w:pPr>
            <w:r w:rsidRPr="00454A25">
              <w:rPr>
                <w:rFonts w:ascii="Arial" w:eastAsia="Georgia" w:hAnsi="Arial" w:cs="Arial"/>
              </w:rPr>
              <w:t>Phone number</w:t>
            </w:r>
          </w:p>
        </w:tc>
        <w:tc>
          <w:tcPr>
            <w:tcW w:w="6694" w:type="dxa"/>
            <w:shd w:val="clear" w:color="auto" w:fill="FFFFFF" w:themeFill="background1"/>
          </w:tcPr>
          <w:p w14:paraId="6EADE8CA" w14:textId="44A2B1BA" w:rsidR="00220156" w:rsidRPr="00AC6DC6" w:rsidRDefault="00E81E08" w:rsidP="489063A9">
            <w:pPr>
              <w:rPr>
                <w:rFonts w:ascii="Arial" w:eastAsia="Georgia" w:hAnsi="Arial" w:cs="Arial"/>
              </w:rPr>
            </w:pPr>
            <w:r w:rsidRPr="00AC6DC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C6DC6">
              <w:rPr>
                <w:rFonts w:ascii="Arial" w:hAnsi="Arial" w:cs="Arial"/>
              </w:rPr>
              <w:instrText xml:space="preserve"> FORMTEXT </w:instrText>
            </w:r>
            <w:r w:rsidRPr="00AC6DC6">
              <w:rPr>
                <w:rFonts w:ascii="Arial" w:hAnsi="Arial" w:cs="Arial"/>
              </w:rPr>
            </w:r>
            <w:r w:rsidRPr="00AC6DC6">
              <w:rPr>
                <w:rFonts w:ascii="Arial" w:hAnsi="Arial" w:cs="Arial"/>
              </w:rPr>
              <w:fldChar w:fldCharType="separate"/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</w:rPr>
              <w:fldChar w:fldCharType="end"/>
            </w:r>
          </w:p>
        </w:tc>
      </w:tr>
      <w:tr w:rsidR="00220156" w:rsidRPr="00454A25" w14:paraId="3F575C7D" w14:textId="77777777" w:rsidTr="489063A9">
        <w:trPr>
          <w:trHeight w:val="224"/>
        </w:trPr>
        <w:tc>
          <w:tcPr>
            <w:tcW w:w="2515" w:type="dxa"/>
            <w:shd w:val="clear" w:color="auto" w:fill="FFFFFF" w:themeFill="background1"/>
          </w:tcPr>
          <w:p w14:paraId="5C9BBEB0" w14:textId="53D1B51C" w:rsidR="00220156" w:rsidRPr="00454A25" w:rsidRDefault="00220156" w:rsidP="489063A9">
            <w:pPr>
              <w:rPr>
                <w:rFonts w:ascii="Arial" w:eastAsia="Georgia" w:hAnsi="Arial" w:cs="Arial"/>
              </w:rPr>
            </w:pPr>
            <w:r w:rsidRPr="00454A25">
              <w:rPr>
                <w:rFonts w:ascii="Arial" w:eastAsia="Georgia" w:hAnsi="Arial" w:cs="Arial"/>
              </w:rPr>
              <w:t>Is your organization a</w:t>
            </w:r>
          </w:p>
        </w:tc>
        <w:tc>
          <w:tcPr>
            <w:tcW w:w="6694" w:type="dxa"/>
            <w:shd w:val="clear" w:color="auto" w:fill="FFFFFF" w:themeFill="background1"/>
          </w:tcPr>
          <w:p w14:paraId="569E85E0" w14:textId="77777777" w:rsidR="00AD0297" w:rsidRPr="00AC6DC6" w:rsidRDefault="00344742" w:rsidP="489063A9">
            <w:pPr>
              <w:rPr>
                <w:rFonts w:ascii="Arial" w:hAnsi="Arial" w:cs="Arial"/>
              </w:rPr>
            </w:pPr>
            <w:r w:rsidRPr="00AC6DC6">
              <w:rPr>
                <w:rFonts w:ascii="Arial" w:hAnsi="Arial" w:cs="Arial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6DC6">
              <w:rPr>
                <w:rFonts w:ascii="Arial" w:hAnsi="Arial" w:cs="Arial"/>
              </w:rPr>
              <w:instrText xml:space="preserve"> FORMCHECKBOX </w:instrText>
            </w:r>
            <w:r w:rsidR="00695651">
              <w:rPr>
                <w:rFonts w:ascii="Arial" w:hAnsi="Arial" w:cs="Arial"/>
              </w:rPr>
            </w:r>
            <w:r w:rsidR="00695651">
              <w:rPr>
                <w:rFonts w:ascii="Arial" w:hAnsi="Arial" w:cs="Arial"/>
              </w:rPr>
              <w:fldChar w:fldCharType="separate"/>
            </w:r>
            <w:r w:rsidRPr="00AC6DC6">
              <w:rPr>
                <w:rFonts w:ascii="Arial" w:hAnsi="Arial" w:cs="Arial"/>
              </w:rPr>
              <w:fldChar w:fldCharType="end"/>
            </w:r>
            <w:r w:rsidRPr="00AC6DC6">
              <w:rPr>
                <w:rFonts w:ascii="Arial" w:eastAsia="Georgia" w:hAnsi="Arial" w:cs="Arial"/>
              </w:rPr>
              <w:t xml:space="preserve"> </w:t>
            </w:r>
            <w:r w:rsidR="00220156" w:rsidRPr="00AC6DC6">
              <w:rPr>
                <w:rFonts w:ascii="Arial" w:eastAsia="Georgia" w:hAnsi="Arial" w:cs="Arial"/>
                <w:lang w:val="en-US"/>
              </w:rPr>
              <w:t>P</w:t>
            </w:r>
            <w:r w:rsidRPr="00AC6DC6">
              <w:rPr>
                <w:rFonts w:ascii="Arial" w:eastAsia="Georgia" w:hAnsi="Arial" w:cs="Arial"/>
                <w:lang w:val="en-US"/>
              </w:rPr>
              <w:t xml:space="preserve">R   </w:t>
            </w:r>
            <w:r w:rsidRPr="00AC6DC6">
              <w:rPr>
                <w:rFonts w:ascii="Arial" w:hAnsi="Arial" w:cs="Arial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6DC6">
              <w:rPr>
                <w:rFonts w:ascii="Arial" w:hAnsi="Arial" w:cs="Arial"/>
              </w:rPr>
              <w:instrText xml:space="preserve"> FORMCHECKBOX </w:instrText>
            </w:r>
            <w:r w:rsidR="00695651">
              <w:rPr>
                <w:rFonts w:ascii="Arial" w:hAnsi="Arial" w:cs="Arial"/>
              </w:rPr>
            </w:r>
            <w:r w:rsidR="00695651">
              <w:rPr>
                <w:rFonts w:ascii="Arial" w:hAnsi="Arial" w:cs="Arial"/>
              </w:rPr>
              <w:fldChar w:fldCharType="separate"/>
            </w:r>
            <w:r w:rsidRPr="00AC6DC6">
              <w:rPr>
                <w:rFonts w:ascii="Arial" w:hAnsi="Arial" w:cs="Arial"/>
              </w:rPr>
              <w:fldChar w:fldCharType="end"/>
            </w:r>
            <w:r w:rsidRPr="00AC6DC6">
              <w:rPr>
                <w:rFonts w:ascii="Arial" w:eastAsia="Georgia" w:hAnsi="Arial" w:cs="Arial"/>
              </w:rPr>
              <w:t xml:space="preserve"> </w:t>
            </w:r>
            <w:r w:rsidR="00220156" w:rsidRPr="00AC6DC6">
              <w:rPr>
                <w:rFonts w:ascii="Arial" w:eastAsia="Georgia" w:hAnsi="Arial" w:cs="Arial"/>
                <w:lang w:val="en-US"/>
              </w:rPr>
              <w:t>SR/SSR</w:t>
            </w:r>
            <w:r w:rsidRPr="00AC6DC6">
              <w:rPr>
                <w:rFonts w:ascii="Arial" w:eastAsia="Georgia" w:hAnsi="Arial" w:cs="Arial"/>
                <w:lang w:val="en-US"/>
              </w:rPr>
              <w:t xml:space="preserve">   </w:t>
            </w:r>
            <w:r w:rsidRPr="00AC6DC6">
              <w:rPr>
                <w:rFonts w:ascii="Arial" w:hAnsi="Arial" w:cs="Arial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DC6">
              <w:rPr>
                <w:rFonts w:ascii="Arial" w:hAnsi="Arial" w:cs="Arial"/>
              </w:rPr>
              <w:instrText xml:space="preserve"> FORMCHECKBOX </w:instrText>
            </w:r>
            <w:r w:rsidR="00695651">
              <w:rPr>
                <w:rFonts w:ascii="Arial" w:hAnsi="Arial" w:cs="Arial"/>
              </w:rPr>
            </w:r>
            <w:r w:rsidR="00695651">
              <w:rPr>
                <w:rFonts w:ascii="Arial" w:hAnsi="Arial" w:cs="Arial"/>
              </w:rPr>
              <w:fldChar w:fldCharType="separate"/>
            </w:r>
            <w:r w:rsidRPr="00AC6DC6">
              <w:rPr>
                <w:rFonts w:ascii="Arial" w:hAnsi="Arial" w:cs="Arial"/>
              </w:rPr>
              <w:fldChar w:fldCharType="end"/>
            </w:r>
            <w:r w:rsidRPr="00AC6DC6">
              <w:rPr>
                <w:rFonts w:ascii="Arial" w:eastAsia="Georgia" w:hAnsi="Arial" w:cs="Arial"/>
              </w:rPr>
              <w:t xml:space="preserve"> </w:t>
            </w:r>
            <w:r w:rsidR="00220156" w:rsidRPr="00AC6DC6">
              <w:rPr>
                <w:rFonts w:ascii="Arial" w:eastAsia="Georgia" w:hAnsi="Arial" w:cs="Arial"/>
                <w:lang w:val="en-US"/>
              </w:rPr>
              <w:t>CCM member</w:t>
            </w:r>
            <w:r w:rsidRPr="00AC6DC6">
              <w:rPr>
                <w:rFonts w:ascii="Arial" w:eastAsia="Georgia" w:hAnsi="Arial" w:cs="Arial"/>
                <w:lang w:val="en-US"/>
              </w:rPr>
              <w:t xml:space="preserve">   </w:t>
            </w:r>
            <w:r w:rsidRPr="00AC6DC6">
              <w:rPr>
                <w:rFonts w:ascii="Arial" w:hAnsi="Arial" w:cs="Arial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DC6">
              <w:rPr>
                <w:rFonts w:ascii="Arial" w:hAnsi="Arial" w:cs="Arial"/>
              </w:rPr>
              <w:instrText xml:space="preserve"> FORMCHECKBOX </w:instrText>
            </w:r>
            <w:r w:rsidR="00695651">
              <w:rPr>
                <w:rFonts w:ascii="Arial" w:hAnsi="Arial" w:cs="Arial"/>
              </w:rPr>
            </w:r>
            <w:r w:rsidR="00695651">
              <w:rPr>
                <w:rFonts w:ascii="Arial" w:hAnsi="Arial" w:cs="Arial"/>
              </w:rPr>
              <w:fldChar w:fldCharType="separate"/>
            </w:r>
            <w:r w:rsidRPr="00AC6DC6">
              <w:rPr>
                <w:rFonts w:ascii="Arial" w:hAnsi="Arial" w:cs="Arial"/>
              </w:rPr>
              <w:fldChar w:fldCharType="end"/>
            </w:r>
            <w:r w:rsidRPr="00AC6DC6">
              <w:rPr>
                <w:rFonts w:ascii="Arial" w:eastAsia="Georgia" w:hAnsi="Arial" w:cs="Arial"/>
              </w:rPr>
              <w:t xml:space="preserve"> </w:t>
            </w:r>
            <w:r w:rsidR="00220156" w:rsidRPr="00AC6DC6">
              <w:rPr>
                <w:rFonts w:ascii="Arial" w:eastAsia="Georgia" w:hAnsi="Arial" w:cs="Arial"/>
                <w:lang w:val="en-US"/>
              </w:rPr>
              <w:t>CCM observer</w:t>
            </w:r>
            <w:r w:rsidR="6ACE2F9D" w:rsidRPr="00AC6DC6">
              <w:rPr>
                <w:rFonts w:ascii="Arial" w:eastAsia="Georgia" w:hAnsi="Arial" w:cs="Arial"/>
                <w:lang w:val="en-US"/>
              </w:rPr>
              <w:t xml:space="preserve"> </w:t>
            </w:r>
            <w:r w:rsidRPr="00AC6DC6">
              <w:rPr>
                <w:rFonts w:ascii="Arial" w:hAnsi="Arial" w:cs="Arial"/>
              </w:rPr>
              <w:fldChar w:fldCharType="begin"/>
            </w:r>
            <w:r w:rsidRPr="00AC6DC6">
              <w:rPr>
                <w:rFonts w:ascii="Arial" w:hAnsi="Arial" w:cs="Arial"/>
              </w:rPr>
              <w:instrText xml:space="preserve"> FORMCHECKBOX </w:instrText>
            </w:r>
            <w:r w:rsidR="00695651">
              <w:rPr>
                <w:rFonts w:ascii="Arial" w:hAnsi="Arial" w:cs="Arial"/>
              </w:rPr>
              <w:fldChar w:fldCharType="separate"/>
            </w:r>
            <w:r w:rsidRPr="00AC6DC6">
              <w:rPr>
                <w:rFonts w:ascii="Arial" w:hAnsi="Arial" w:cs="Arial"/>
              </w:rPr>
              <w:fldChar w:fldCharType="end"/>
            </w:r>
            <w:r w:rsidRPr="00AC6DC6">
              <w:rPr>
                <w:rFonts w:ascii="Arial" w:hAnsi="Arial" w:cs="Arial"/>
              </w:rPr>
              <w:fldChar w:fldCharType="begin"/>
            </w:r>
            <w:r w:rsidRPr="00AC6DC6">
              <w:rPr>
                <w:rFonts w:ascii="Arial" w:hAnsi="Arial" w:cs="Arial"/>
              </w:rPr>
              <w:instrText xml:space="preserve"> FORMCHECKBOX </w:instrText>
            </w:r>
            <w:r w:rsidR="00695651">
              <w:rPr>
                <w:rFonts w:ascii="Arial" w:hAnsi="Arial" w:cs="Arial"/>
              </w:rPr>
              <w:fldChar w:fldCharType="separate"/>
            </w:r>
            <w:r w:rsidRPr="00AC6DC6">
              <w:rPr>
                <w:rFonts w:ascii="Arial" w:hAnsi="Arial" w:cs="Arial"/>
              </w:rPr>
              <w:fldChar w:fldCharType="end"/>
            </w:r>
            <w:r w:rsidR="00E81E08" w:rsidRPr="00AC6DC6">
              <w:rPr>
                <w:rFonts w:ascii="Arial" w:hAnsi="Arial" w:cs="Arial"/>
              </w:rPr>
              <w:t xml:space="preserve"> </w:t>
            </w:r>
          </w:p>
          <w:p w14:paraId="5DEF45D8" w14:textId="11070D86" w:rsidR="00220156" w:rsidRPr="00AC6DC6" w:rsidRDefault="00E81E08" w:rsidP="489063A9">
            <w:pPr>
              <w:rPr>
                <w:rFonts w:ascii="Arial" w:eastAsia="Georgia" w:hAnsi="Arial" w:cs="Arial"/>
                <w:lang w:val="en-US"/>
              </w:rPr>
            </w:pPr>
            <w:r w:rsidRPr="00AC6DC6">
              <w:rPr>
                <w:rFonts w:ascii="Arial" w:hAnsi="Arial" w:cs="Arial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6DC6">
              <w:rPr>
                <w:rFonts w:ascii="Arial" w:hAnsi="Arial" w:cs="Arial"/>
              </w:rPr>
              <w:instrText xml:space="preserve"> FORMCHECKBOX </w:instrText>
            </w:r>
            <w:r w:rsidR="00695651">
              <w:rPr>
                <w:rFonts w:ascii="Arial" w:hAnsi="Arial" w:cs="Arial"/>
              </w:rPr>
            </w:r>
            <w:r w:rsidR="00695651">
              <w:rPr>
                <w:rFonts w:ascii="Arial" w:hAnsi="Arial" w:cs="Arial"/>
              </w:rPr>
              <w:fldChar w:fldCharType="separate"/>
            </w:r>
            <w:r w:rsidRPr="00AC6DC6">
              <w:rPr>
                <w:rFonts w:ascii="Arial" w:hAnsi="Arial" w:cs="Arial"/>
              </w:rPr>
              <w:fldChar w:fldCharType="end"/>
            </w:r>
            <w:r w:rsidRPr="00AC6DC6">
              <w:rPr>
                <w:rFonts w:ascii="Arial" w:hAnsi="Arial" w:cs="Arial"/>
              </w:rPr>
              <w:t xml:space="preserve"> </w:t>
            </w:r>
            <w:r w:rsidR="6ACE2F9D" w:rsidRPr="00AC6DC6">
              <w:rPr>
                <w:rFonts w:ascii="Arial" w:eastAsia="Georgia" w:hAnsi="Arial" w:cs="Arial"/>
                <w:lang w:val="en-US"/>
              </w:rPr>
              <w:t>None of the options</w:t>
            </w:r>
          </w:p>
        </w:tc>
      </w:tr>
      <w:tr w:rsidR="009569D5" w:rsidRPr="00454A25" w14:paraId="5C4A1CC6" w14:textId="77777777" w:rsidTr="489063A9">
        <w:trPr>
          <w:trHeight w:val="224"/>
        </w:trPr>
        <w:tc>
          <w:tcPr>
            <w:tcW w:w="2515" w:type="dxa"/>
            <w:shd w:val="clear" w:color="auto" w:fill="FFFFFF" w:themeFill="background1"/>
          </w:tcPr>
          <w:p w14:paraId="075BC6D5" w14:textId="207E2084" w:rsidR="009569D5" w:rsidRPr="00454A25" w:rsidRDefault="6EFDA073" w:rsidP="489063A9">
            <w:pPr>
              <w:rPr>
                <w:rFonts w:ascii="Arial" w:eastAsia="Georgia" w:hAnsi="Arial" w:cs="Arial"/>
              </w:rPr>
            </w:pPr>
            <w:r w:rsidRPr="00454A25">
              <w:rPr>
                <w:rFonts w:ascii="Arial" w:eastAsia="Georgia" w:hAnsi="Arial" w:cs="Arial"/>
              </w:rPr>
              <w:t>Date of request</w:t>
            </w:r>
            <w:r w:rsidR="29B50B2F" w:rsidRPr="00454A25">
              <w:rPr>
                <w:rFonts w:ascii="Arial" w:eastAsia="Georgia" w:hAnsi="Arial" w:cs="Arial"/>
              </w:rPr>
              <w:t xml:space="preserve"> </w:t>
            </w:r>
          </w:p>
        </w:tc>
        <w:tc>
          <w:tcPr>
            <w:tcW w:w="6694" w:type="dxa"/>
            <w:shd w:val="clear" w:color="auto" w:fill="FFFFFF" w:themeFill="background1"/>
          </w:tcPr>
          <w:p w14:paraId="66E78E47" w14:textId="11E4D18C" w:rsidR="009569D5" w:rsidRPr="00AC6DC6" w:rsidRDefault="00E81E08" w:rsidP="489063A9">
            <w:pPr>
              <w:rPr>
                <w:rFonts w:ascii="Arial" w:eastAsia="Georgia" w:hAnsi="Arial" w:cs="Arial"/>
              </w:rPr>
            </w:pPr>
            <w:r w:rsidRPr="00AC6DC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C6DC6">
              <w:rPr>
                <w:rFonts w:ascii="Arial" w:hAnsi="Arial" w:cs="Arial"/>
              </w:rPr>
              <w:instrText xml:space="preserve"> FORMTEXT </w:instrText>
            </w:r>
            <w:r w:rsidRPr="00AC6DC6">
              <w:rPr>
                <w:rFonts w:ascii="Arial" w:hAnsi="Arial" w:cs="Arial"/>
              </w:rPr>
            </w:r>
            <w:r w:rsidRPr="00AC6DC6">
              <w:rPr>
                <w:rFonts w:ascii="Arial" w:hAnsi="Arial" w:cs="Arial"/>
              </w:rPr>
              <w:fldChar w:fldCharType="separate"/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</w:rPr>
              <w:fldChar w:fldCharType="end"/>
            </w:r>
          </w:p>
        </w:tc>
      </w:tr>
      <w:tr w:rsidR="00867B9F" w:rsidRPr="00454A25" w14:paraId="6EB44919" w14:textId="77777777" w:rsidTr="489063A9">
        <w:trPr>
          <w:trHeight w:val="224"/>
        </w:trPr>
        <w:tc>
          <w:tcPr>
            <w:tcW w:w="2515" w:type="dxa"/>
            <w:shd w:val="clear" w:color="auto" w:fill="FFFFFF" w:themeFill="background1"/>
          </w:tcPr>
          <w:p w14:paraId="23FF1926" w14:textId="3DFB6FE9" w:rsidR="00867B9F" w:rsidRPr="00454A25" w:rsidRDefault="00867B9F" w:rsidP="489063A9">
            <w:pPr>
              <w:rPr>
                <w:rFonts w:ascii="Arial" w:eastAsia="Georgia" w:hAnsi="Arial" w:cs="Arial"/>
              </w:rPr>
            </w:pPr>
            <w:r w:rsidRPr="00454A25">
              <w:rPr>
                <w:rFonts w:ascii="Arial" w:eastAsia="Georgia" w:hAnsi="Arial" w:cs="Arial"/>
              </w:rPr>
              <w:t>Envisaged start date of assignment</w:t>
            </w:r>
            <w:r w:rsidR="00336F5E" w:rsidRPr="00454A25">
              <w:rPr>
                <w:rStyle w:val="FootnoteReference"/>
                <w:rFonts w:ascii="Arial" w:eastAsia="Georgia" w:hAnsi="Arial" w:cs="Arial"/>
              </w:rPr>
              <w:footnoteReference w:id="1"/>
            </w:r>
          </w:p>
        </w:tc>
        <w:tc>
          <w:tcPr>
            <w:tcW w:w="6694" w:type="dxa"/>
            <w:shd w:val="clear" w:color="auto" w:fill="FFFFFF" w:themeFill="background1"/>
          </w:tcPr>
          <w:p w14:paraId="0C748F90" w14:textId="6052C196" w:rsidR="00867B9F" w:rsidRPr="00AC6DC6" w:rsidRDefault="00E81E08" w:rsidP="489063A9">
            <w:pPr>
              <w:rPr>
                <w:rFonts w:ascii="Arial" w:eastAsia="Georgia" w:hAnsi="Arial" w:cs="Arial"/>
              </w:rPr>
            </w:pPr>
            <w:r w:rsidRPr="00AC6DC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C6DC6">
              <w:rPr>
                <w:rFonts w:ascii="Arial" w:hAnsi="Arial" w:cs="Arial"/>
              </w:rPr>
              <w:instrText xml:space="preserve"> FORMTEXT </w:instrText>
            </w:r>
            <w:r w:rsidRPr="00AC6DC6">
              <w:rPr>
                <w:rFonts w:ascii="Arial" w:hAnsi="Arial" w:cs="Arial"/>
              </w:rPr>
            </w:r>
            <w:r w:rsidRPr="00AC6DC6">
              <w:rPr>
                <w:rFonts w:ascii="Arial" w:hAnsi="Arial" w:cs="Arial"/>
              </w:rPr>
              <w:fldChar w:fldCharType="separate"/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  <w:noProof/>
              </w:rPr>
              <w:t> </w:t>
            </w:r>
            <w:r w:rsidRPr="00AC6DC6">
              <w:rPr>
                <w:rFonts w:ascii="Arial" w:hAnsi="Arial" w:cs="Arial"/>
              </w:rPr>
              <w:fldChar w:fldCharType="end"/>
            </w:r>
          </w:p>
        </w:tc>
      </w:tr>
    </w:tbl>
    <w:p w14:paraId="298EAC96" w14:textId="55AB113D" w:rsidR="00FF6BDD" w:rsidRPr="00454A25" w:rsidRDefault="00FF6BDD" w:rsidP="489063A9">
      <w:pPr>
        <w:rPr>
          <w:rFonts w:ascii="Arial" w:eastAsia="Georgia" w:hAnsi="Arial" w:cs="Arial"/>
          <w:b/>
          <w:bCs/>
        </w:rPr>
      </w:pPr>
    </w:p>
    <w:p w14:paraId="1EC13318" w14:textId="328D91F2" w:rsidR="00220156" w:rsidRPr="00454A25" w:rsidRDefault="00220156" w:rsidP="489063A9">
      <w:pPr>
        <w:rPr>
          <w:rFonts w:ascii="Arial" w:eastAsia="Georgia" w:hAnsi="Arial" w:cs="Arial"/>
        </w:rPr>
      </w:pPr>
      <w:r w:rsidRPr="00454A25">
        <w:rPr>
          <w:rFonts w:ascii="Arial" w:eastAsia="Georgia" w:hAnsi="Arial" w:cs="Arial"/>
        </w:rPr>
        <w:t xml:space="preserve">Which organizations were involved in preparing this request? </w:t>
      </w:r>
      <w:r w:rsidR="00867B9F" w:rsidRPr="00454A25">
        <w:rPr>
          <w:rFonts w:ascii="Arial" w:eastAsia="Georgia" w:hAnsi="Arial" w:cs="Arial"/>
        </w:rPr>
        <w:t xml:space="preserve">Please outline their level of involvement.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</w:tblGrid>
      <w:tr w:rsidR="00B778D5" w14:paraId="6AE9D9A7" w14:textId="77777777" w:rsidTr="00B778D5">
        <w:tc>
          <w:tcPr>
            <w:tcW w:w="9265" w:type="dxa"/>
          </w:tcPr>
          <w:bookmarkStart w:id="0" w:name="_Hlk57290221"/>
          <w:p w14:paraId="000798AB" w14:textId="2CEA8B57" w:rsidR="00B778D5" w:rsidRPr="00B778D5" w:rsidRDefault="00B778D5" w:rsidP="00B778D5">
            <w:pPr>
              <w:rPr>
                <w:rFonts w:ascii="Arial" w:eastAsia="Georgia" w:hAnsi="Arial" w:cs="Arial"/>
                <w:sz w:val="20"/>
                <w:szCs w:val="20"/>
              </w:rPr>
            </w:pPr>
            <w:r w:rsidRPr="00454A2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</w:rPr>
              <w:instrText xml:space="preserve"> FORMTEXT </w:instrText>
            </w:r>
            <w:r w:rsidRPr="00454A25">
              <w:rPr>
                <w:rFonts w:ascii="Arial" w:hAnsi="Arial" w:cs="Arial"/>
              </w:rPr>
            </w:r>
            <w:r w:rsidRPr="00454A25">
              <w:rPr>
                <w:rFonts w:ascii="Arial" w:hAnsi="Arial" w:cs="Arial"/>
              </w:rPr>
              <w:fldChar w:fldCharType="separate"/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</w:rPr>
              <w:fldChar w:fldCharType="end"/>
            </w:r>
          </w:p>
          <w:p w14:paraId="255FE53B" w14:textId="77777777" w:rsidR="00B778D5" w:rsidRDefault="00B778D5" w:rsidP="00E81E08">
            <w:pPr>
              <w:rPr>
                <w:rFonts w:ascii="Arial" w:hAnsi="Arial" w:cs="Arial"/>
              </w:rPr>
            </w:pPr>
          </w:p>
        </w:tc>
      </w:tr>
      <w:bookmarkEnd w:id="0"/>
    </w:tbl>
    <w:p w14:paraId="79910C20" w14:textId="61B16113" w:rsidR="00220156" w:rsidRPr="00454A25" w:rsidRDefault="00220156" w:rsidP="489063A9">
      <w:pPr>
        <w:rPr>
          <w:rFonts w:ascii="Arial" w:eastAsia="Georgia" w:hAnsi="Arial" w:cs="Arial"/>
          <w:b/>
          <w:bCs/>
        </w:rPr>
      </w:pPr>
    </w:p>
    <w:p w14:paraId="2253B2B3" w14:textId="3DF02C69" w:rsidR="00220156" w:rsidRPr="00446410" w:rsidRDefault="00220156" w:rsidP="489063A9">
      <w:pPr>
        <w:pStyle w:val="ListParagraph"/>
        <w:numPr>
          <w:ilvl w:val="0"/>
          <w:numId w:val="10"/>
        </w:numPr>
        <w:rPr>
          <w:rFonts w:ascii="Arial" w:eastAsia="Georgia" w:hAnsi="Arial" w:cs="Arial"/>
          <w:b/>
          <w:bCs/>
          <w:color w:val="003F72"/>
        </w:rPr>
      </w:pPr>
      <w:r w:rsidRPr="00446410">
        <w:rPr>
          <w:rFonts w:ascii="Arial" w:eastAsia="Georgia" w:hAnsi="Arial" w:cs="Arial"/>
          <w:b/>
          <w:bCs/>
          <w:color w:val="003F72"/>
        </w:rPr>
        <w:t>Background</w:t>
      </w:r>
      <w:r w:rsidR="004D0CC3" w:rsidRPr="00446410">
        <w:rPr>
          <w:rFonts w:ascii="Arial" w:eastAsia="Georgia" w:hAnsi="Arial" w:cs="Arial"/>
          <w:b/>
          <w:bCs/>
          <w:color w:val="003F72"/>
        </w:rPr>
        <w:t xml:space="preserve"> and rationale</w:t>
      </w:r>
      <w:r w:rsidR="6A7642AF" w:rsidRPr="00446410">
        <w:rPr>
          <w:rFonts w:ascii="Arial" w:eastAsia="Georgia" w:hAnsi="Arial" w:cs="Arial"/>
          <w:b/>
          <w:bCs/>
          <w:color w:val="003F72"/>
        </w:rPr>
        <w:t xml:space="preserve"> </w:t>
      </w:r>
      <w:r w:rsidR="6A7642AF" w:rsidRPr="00446410">
        <w:rPr>
          <w:rFonts w:ascii="Arial" w:eastAsia="Georgia" w:hAnsi="Arial" w:cs="Arial"/>
          <w:b/>
          <w:bCs/>
          <w:i/>
          <w:iCs/>
          <w:color w:val="003F72"/>
        </w:rPr>
        <w:t>(max. 1 page)</w:t>
      </w:r>
      <w:r w:rsidR="00105780" w:rsidRPr="00446410">
        <w:rPr>
          <w:rFonts w:ascii="Arial" w:eastAsia="Georgia" w:hAnsi="Arial" w:cs="Arial"/>
          <w:b/>
          <w:bCs/>
          <w:i/>
          <w:iCs/>
          <w:color w:val="003F72"/>
        </w:rPr>
        <w:t xml:space="preserve"> </w:t>
      </w:r>
    </w:p>
    <w:p w14:paraId="6CE5F2F6" w14:textId="7248B314" w:rsidR="00220156" w:rsidRPr="00454A25" w:rsidRDefault="00344742" w:rsidP="489063A9">
      <w:pPr>
        <w:rPr>
          <w:rFonts w:ascii="Arial" w:eastAsia="Georgia" w:hAnsi="Arial" w:cs="Arial"/>
        </w:rPr>
      </w:pPr>
      <w:r w:rsidRPr="00454A25">
        <w:rPr>
          <w:rFonts w:ascii="Arial" w:eastAsia="Georgia" w:hAnsi="Arial" w:cs="Arial"/>
        </w:rPr>
        <w:t>1.1 P</w:t>
      </w:r>
      <w:r w:rsidR="00220156" w:rsidRPr="00454A25">
        <w:rPr>
          <w:rFonts w:ascii="Arial" w:eastAsia="Georgia" w:hAnsi="Arial" w:cs="Arial"/>
        </w:rPr>
        <w:t>lease describe the reason for requesting CRG technical assistance</w:t>
      </w:r>
      <w:r w:rsidR="00867B9F" w:rsidRPr="00454A25">
        <w:rPr>
          <w:rFonts w:ascii="Arial" w:eastAsia="Georgia" w:hAnsi="Arial" w:cs="Arial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</w:tblGrid>
      <w:tr w:rsidR="00B778D5" w14:paraId="6AF7EE3D" w14:textId="77777777" w:rsidTr="00B778D5">
        <w:tc>
          <w:tcPr>
            <w:tcW w:w="9265" w:type="dxa"/>
          </w:tcPr>
          <w:p w14:paraId="548A575B" w14:textId="3CD8FA54" w:rsidR="00B778D5" w:rsidRDefault="00B778D5" w:rsidP="489063A9">
            <w:pPr>
              <w:rPr>
                <w:rFonts w:ascii="Arial" w:eastAsia="Georgia" w:hAnsi="Arial" w:cs="Arial"/>
              </w:rPr>
            </w:pPr>
            <w:r w:rsidRPr="00454A2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</w:rPr>
              <w:instrText xml:space="preserve"> FORMTEXT </w:instrText>
            </w:r>
            <w:r w:rsidRPr="00454A25">
              <w:rPr>
                <w:rFonts w:ascii="Arial" w:hAnsi="Arial" w:cs="Arial"/>
              </w:rPr>
            </w:r>
            <w:r w:rsidRPr="00454A25">
              <w:rPr>
                <w:rFonts w:ascii="Arial" w:hAnsi="Arial" w:cs="Arial"/>
              </w:rPr>
              <w:fldChar w:fldCharType="separate"/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</w:rPr>
              <w:fldChar w:fldCharType="end"/>
            </w:r>
          </w:p>
          <w:p w14:paraId="3D39BC41" w14:textId="733D45FA" w:rsidR="00B778D5" w:rsidRDefault="00B778D5" w:rsidP="489063A9">
            <w:pPr>
              <w:rPr>
                <w:rFonts w:ascii="Arial" w:eastAsia="Georgia" w:hAnsi="Arial" w:cs="Arial"/>
              </w:rPr>
            </w:pPr>
          </w:p>
        </w:tc>
      </w:tr>
    </w:tbl>
    <w:p w14:paraId="0EA6663F" w14:textId="49F107FE" w:rsidR="00220156" w:rsidRPr="00454A25" w:rsidRDefault="00220156" w:rsidP="489063A9">
      <w:pPr>
        <w:rPr>
          <w:rFonts w:ascii="Arial" w:eastAsia="Georgia" w:hAnsi="Arial" w:cs="Arial"/>
        </w:rPr>
      </w:pPr>
    </w:p>
    <w:p w14:paraId="6A3695E6" w14:textId="4B218FFD" w:rsidR="004D0CC3" w:rsidRPr="00454A25" w:rsidRDefault="004D0CC3" w:rsidP="489063A9">
      <w:pPr>
        <w:rPr>
          <w:rFonts w:ascii="Arial" w:eastAsia="Georgia" w:hAnsi="Arial" w:cs="Arial"/>
        </w:rPr>
      </w:pPr>
    </w:p>
    <w:p w14:paraId="619DCB47" w14:textId="79FE5431" w:rsidR="004D0CC3" w:rsidRPr="00454A25" w:rsidRDefault="004D0CC3" w:rsidP="489063A9">
      <w:pPr>
        <w:rPr>
          <w:rFonts w:ascii="Arial" w:eastAsia="Georgia" w:hAnsi="Arial" w:cs="Arial"/>
        </w:rPr>
      </w:pPr>
      <w:r w:rsidRPr="00454A25">
        <w:rPr>
          <w:rFonts w:ascii="Arial" w:eastAsia="Georgia" w:hAnsi="Arial" w:cs="Arial"/>
        </w:rPr>
        <w:t>1.2 Is the request linked to any of the Global Fund main areas of work</w:t>
      </w:r>
      <w:r w:rsidR="00FA3271">
        <w:rPr>
          <w:rFonts w:ascii="Arial" w:eastAsia="Georgia" w:hAnsi="Arial" w:cs="Arial"/>
        </w:rPr>
        <w:t xml:space="preserve"> </w:t>
      </w:r>
      <w:r w:rsidR="00FA3271" w:rsidRPr="00B778D5">
        <w:rPr>
          <w:rFonts w:ascii="Arial" w:eastAsia="Georgia" w:hAnsi="Arial" w:cs="Arial"/>
          <w:i/>
          <w:iCs/>
          <w:szCs w:val="22"/>
        </w:rPr>
        <w:t>(please select all that apply)</w:t>
      </w:r>
      <w:r w:rsidRPr="00454A25">
        <w:rPr>
          <w:rFonts w:ascii="Arial" w:eastAsia="Georgia" w:hAnsi="Arial" w:cs="Arial"/>
        </w:rPr>
        <w:t>?</w:t>
      </w:r>
    </w:p>
    <w:p w14:paraId="532E2FFB" w14:textId="4431B12E" w:rsidR="004D0CC3" w:rsidRPr="00454A25" w:rsidRDefault="004D0CC3" w:rsidP="489063A9">
      <w:pPr>
        <w:rPr>
          <w:rFonts w:ascii="Arial" w:eastAsia="Georgia" w:hAnsi="Arial" w:cs="Arial"/>
        </w:rPr>
      </w:pPr>
      <w:r w:rsidRPr="00454A25">
        <w:rPr>
          <w:rFonts w:ascii="Arial" w:hAnsi="Arial" w:cs="Arial"/>
          <w:lang w:val="en-GB"/>
        </w:rPr>
        <w:lastRenderedPageBreak/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454A25">
        <w:rPr>
          <w:rFonts w:ascii="Arial" w:hAnsi="Arial" w:cs="Arial"/>
          <w:lang w:val="en-GB"/>
        </w:rPr>
        <w:instrText xml:space="preserve"> FORMCHECKBOX </w:instrText>
      </w:r>
      <w:r w:rsidR="00695651">
        <w:rPr>
          <w:rFonts w:ascii="Arial" w:hAnsi="Arial" w:cs="Arial"/>
          <w:lang w:val="en-GB"/>
        </w:rPr>
      </w:r>
      <w:r w:rsidR="00695651">
        <w:rPr>
          <w:rFonts w:ascii="Arial" w:hAnsi="Arial" w:cs="Arial"/>
          <w:lang w:val="en-GB"/>
        </w:rPr>
        <w:fldChar w:fldCharType="separate"/>
      </w:r>
      <w:r w:rsidRPr="00454A25">
        <w:rPr>
          <w:rFonts w:ascii="Arial" w:hAnsi="Arial" w:cs="Arial"/>
          <w:lang w:val="en-GB"/>
        </w:rPr>
        <w:fldChar w:fldCharType="end"/>
      </w:r>
      <w:r w:rsidRPr="00454A25">
        <w:rPr>
          <w:rFonts w:ascii="Arial" w:eastAsia="Georgia" w:hAnsi="Arial" w:cs="Arial"/>
        </w:rPr>
        <w:t xml:space="preserve"> HIV</w:t>
      </w:r>
    </w:p>
    <w:p w14:paraId="2DF38920" w14:textId="289CC7E9" w:rsidR="004D0CC3" w:rsidRPr="00454A25" w:rsidRDefault="004D0CC3" w:rsidP="489063A9">
      <w:pPr>
        <w:rPr>
          <w:rFonts w:ascii="Arial" w:eastAsia="Georgia" w:hAnsi="Arial" w:cs="Arial"/>
        </w:rPr>
      </w:pPr>
      <w:r w:rsidRPr="00454A25">
        <w:rPr>
          <w:rFonts w:ascii="Arial" w:hAnsi="Arial" w:cs="Arial"/>
          <w:lang w:val="en-GB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454A25">
        <w:rPr>
          <w:rFonts w:ascii="Arial" w:hAnsi="Arial" w:cs="Arial"/>
          <w:lang w:val="en-GB"/>
        </w:rPr>
        <w:instrText xml:space="preserve"> FORMCHECKBOX </w:instrText>
      </w:r>
      <w:r w:rsidR="00695651">
        <w:rPr>
          <w:rFonts w:ascii="Arial" w:hAnsi="Arial" w:cs="Arial"/>
          <w:lang w:val="en-GB"/>
        </w:rPr>
      </w:r>
      <w:r w:rsidR="00695651">
        <w:rPr>
          <w:rFonts w:ascii="Arial" w:hAnsi="Arial" w:cs="Arial"/>
          <w:lang w:val="en-GB"/>
        </w:rPr>
        <w:fldChar w:fldCharType="separate"/>
      </w:r>
      <w:r w:rsidRPr="00454A25">
        <w:rPr>
          <w:rFonts w:ascii="Arial" w:hAnsi="Arial" w:cs="Arial"/>
          <w:lang w:val="en-GB"/>
        </w:rPr>
        <w:fldChar w:fldCharType="end"/>
      </w:r>
      <w:r w:rsidRPr="00454A25">
        <w:rPr>
          <w:rFonts w:ascii="Arial" w:eastAsia="Georgia" w:hAnsi="Arial" w:cs="Arial"/>
        </w:rPr>
        <w:t xml:space="preserve"> Tuberculosis </w:t>
      </w:r>
    </w:p>
    <w:p w14:paraId="72E05B67" w14:textId="6511548B" w:rsidR="004D0CC3" w:rsidRPr="00454A25" w:rsidRDefault="004D0CC3" w:rsidP="489063A9">
      <w:pPr>
        <w:rPr>
          <w:rFonts w:ascii="Arial" w:eastAsia="Georgia" w:hAnsi="Arial" w:cs="Arial"/>
        </w:rPr>
      </w:pPr>
      <w:r w:rsidRPr="00454A25">
        <w:rPr>
          <w:rFonts w:ascii="Arial" w:hAnsi="Arial" w:cs="Arial"/>
          <w:lang w:val="en-GB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454A25">
        <w:rPr>
          <w:rFonts w:ascii="Arial" w:hAnsi="Arial" w:cs="Arial"/>
          <w:lang w:val="en-GB"/>
        </w:rPr>
        <w:instrText xml:space="preserve"> FORMCHECKBOX </w:instrText>
      </w:r>
      <w:r w:rsidR="00695651">
        <w:rPr>
          <w:rFonts w:ascii="Arial" w:hAnsi="Arial" w:cs="Arial"/>
          <w:lang w:val="en-GB"/>
        </w:rPr>
      </w:r>
      <w:r w:rsidR="00695651">
        <w:rPr>
          <w:rFonts w:ascii="Arial" w:hAnsi="Arial" w:cs="Arial"/>
          <w:lang w:val="en-GB"/>
        </w:rPr>
        <w:fldChar w:fldCharType="separate"/>
      </w:r>
      <w:r w:rsidRPr="00454A25">
        <w:rPr>
          <w:rFonts w:ascii="Arial" w:hAnsi="Arial" w:cs="Arial"/>
          <w:lang w:val="en-GB"/>
        </w:rPr>
        <w:fldChar w:fldCharType="end"/>
      </w:r>
      <w:r w:rsidRPr="00454A25">
        <w:rPr>
          <w:rFonts w:ascii="Arial" w:eastAsia="Georgia" w:hAnsi="Arial" w:cs="Arial"/>
        </w:rPr>
        <w:t xml:space="preserve"> Malaria</w:t>
      </w:r>
    </w:p>
    <w:p w14:paraId="27C6D372" w14:textId="3E26FF34" w:rsidR="004D0CC3" w:rsidRPr="00454A25" w:rsidRDefault="004D0CC3" w:rsidP="489063A9">
      <w:pPr>
        <w:rPr>
          <w:rFonts w:ascii="Arial" w:eastAsia="Georgia" w:hAnsi="Arial" w:cs="Arial"/>
        </w:rPr>
      </w:pPr>
      <w:r w:rsidRPr="00454A25">
        <w:rPr>
          <w:rFonts w:ascii="Arial" w:hAnsi="Arial" w:cs="Arial"/>
          <w:lang w:val="en-GB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454A25">
        <w:rPr>
          <w:rFonts w:ascii="Arial" w:hAnsi="Arial" w:cs="Arial"/>
          <w:lang w:val="en-GB"/>
        </w:rPr>
        <w:instrText xml:space="preserve"> FORMCHECKBOX </w:instrText>
      </w:r>
      <w:r w:rsidR="00695651">
        <w:rPr>
          <w:rFonts w:ascii="Arial" w:hAnsi="Arial" w:cs="Arial"/>
          <w:lang w:val="en-GB"/>
        </w:rPr>
      </w:r>
      <w:r w:rsidR="00695651">
        <w:rPr>
          <w:rFonts w:ascii="Arial" w:hAnsi="Arial" w:cs="Arial"/>
          <w:lang w:val="en-GB"/>
        </w:rPr>
        <w:fldChar w:fldCharType="separate"/>
      </w:r>
      <w:r w:rsidRPr="00454A25">
        <w:rPr>
          <w:rFonts w:ascii="Arial" w:hAnsi="Arial" w:cs="Arial"/>
          <w:lang w:val="en-GB"/>
        </w:rPr>
        <w:fldChar w:fldCharType="end"/>
      </w:r>
      <w:r w:rsidRPr="00454A25">
        <w:rPr>
          <w:rFonts w:ascii="Arial" w:eastAsia="Georgia" w:hAnsi="Arial" w:cs="Arial"/>
        </w:rPr>
        <w:t xml:space="preserve"> Resilient and sustainable systems for health (RSSH)</w:t>
      </w:r>
    </w:p>
    <w:p w14:paraId="5754C814" w14:textId="6A8C9D93" w:rsidR="00344742" w:rsidRPr="00454A25" w:rsidRDefault="00344742" w:rsidP="489063A9">
      <w:pPr>
        <w:rPr>
          <w:rFonts w:ascii="Arial" w:eastAsia="Georgia" w:hAnsi="Arial" w:cs="Arial"/>
        </w:rPr>
      </w:pPr>
    </w:p>
    <w:p w14:paraId="44210886" w14:textId="5E4FDD38" w:rsidR="00344742" w:rsidRPr="00454A25" w:rsidRDefault="00344742" w:rsidP="489063A9">
      <w:pPr>
        <w:rPr>
          <w:rFonts w:ascii="Arial" w:eastAsia="Georgia" w:hAnsi="Arial" w:cs="Arial"/>
        </w:rPr>
      </w:pPr>
      <w:r w:rsidRPr="00454A25">
        <w:rPr>
          <w:rFonts w:ascii="Arial" w:eastAsia="Georgia" w:hAnsi="Arial" w:cs="Arial"/>
        </w:rPr>
        <w:t>1.</w:t>
      </w:r>
      <w:r w:rsidR="004D0CC3" w:rsidRPr="00454A25">
        <w:rPr>
          <w:rFonts w:ascii="Arial" w:eastAsia="Georgia" w:hAnsi="Arial" w:cs="Arial"/>
        </w:rPr>
        <w:t xml:space="preserve">3 </w:t>
      </w:r>
      <w:r w:rsidRPr="00454A25">
        <w:rPr>
          <w:rFonts w:ascii="Arial" w:eastAsia="Georgia" w:hAnsi="Arial" w:cs="Arial"/>
        </w:rPr>
        <w:t xml:space="preserve">How will the technical assistance </w:t>
      </w:r>
      <w:r w:rsidR="00B06652" w:rsidRPr="00454A25">
        <w:rPr>
          <w:rFonts w:ascii="Arial" w:eastAsia="Georgia" w:hAnsi="Arial" w:cs="Arial"/>
        </w:rPr>
        <w:t>strengthen the engagement of civil society and communities in Global Fund-related processes?</w:t>
      </w:r>
      <w:r w:rsidRPr="00454A25">
        <w:rPr>
          <w:rFonts w:ascii="Arial" w:eastAsia="Georgia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778D5" w14:paraId="2DB0E5CB" w14:textId="77777777" w:rsidTr="00B778D5">
        <w:tc>
          <w:tcPr>
            <w:tcW w:w="9622" w:type="dxa"/>
          </w:tcPr>
          <w:p w14:paraId="60DF8239" w14:textId="77777777" w:rsidR="00B778D5" w:rsidRPr="00B778D5" w:rsidRDefault="00B778D5" w:rsidP="00B778D5">
            <w:pPr>
              <w:rPr>
                <w:rFonts w:ascii="Arial" w:eastAsia="Georgia" w:hAnsi="Arial" w:cs="Arial"/>
                <w:sz w:val="20"/>
                <w:szCs w:val="20"/>
              </w:rPr>
            </w:pPr>
            <w:r w:rsidRPr="00454A2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</w:rPr>
              <w:instrText xml:space="preserve"> FORMTEXT </w:instrText>
            </w:r>
            <w:r w:rsidRPr="00454A25">
              <w:rPr>
                <w:rFonts w:ascii="Arial" w:hAnsi="Arial" w:cs="Arial"/>
              </w:rPr>
            </w:r>
            <w:r w:rsidRPr="00454A25">
              <w:rPr>
                <w:rFonts w:ascii="Arial" w:hAnsi="Arial" w:cs="Arial"/>
              </w:rPr>
              <w:fldChar w:fldCharType="separate"/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</w:rPr>
              <w:fldChar w:fldCharType="end"/>
            </w:r>
          </w:p>
          <w:p w14:paraId="3B725EF0" w14:textId="77777777" w:rsidR="00B778D5" w:rsidRDefault="00B778D5" w:rsidP="489063A9">
            <w:pPr>
              <w:rPr>
                <w:rFonts w:ascii="Arial" w:eastAsia="Georgia" w:hAnsi="Arial" w:cs="Arial"/>
              </w:rPr>
            </w:pPr>
          </w:p>
        </w:tc>
      </w:tr>
    </w:tbl>
    <w:p w14:paraId="5887D653" w14:textId="6E3619D2" w:rsidR="00B06652" w:rsidRPr="00454A25" w:rsidRDefault="00B06652" w:rsidP="489063A9">
      <w:pPr>
        <w:rPr>
          <w:rFonts w:ascii="Arial" w:eastAsia="Georgia" w:hAnsi="Arial" w:cs="Arial"/>
        </w:rPr>
      </w:pPr>
    </w:p>
    <w:p w14:paraId="7A796FE3" w14:textId="51DA56E9" w:rsidR="004D0CC3" w:rsidRPr="00454A25" w:rsidRDefault="00B06652" w:rsidP="489063A9">
      <w:pPr>
        <w:rPr>
          <w:rFonts w:ascii="Arial" w:eastAsia="Georgia" w:hAnsi="Arial" w:cs="Arial"/>
        </w:rPr>
      </w:pPr>
      <w:r w:rsidRPr="00454A25">
        <w:rPr>
          <w:rFonts w:ascii="Arial" w:eastAsia="Georgia" w:hAnsi="Arial" w:cs="Arial"/>
        </w:rPr>
        <w:t>1.</w:t>
      </w:r>
      <w:r w:rsidR="004D0CC3" w:rsidRPr="00454A25">
        <w:rPr>
          <w:rFonts w:ascii="Arial" w:eastAsia="Georgia" w:hAnsi="Arial" w:cs="Arial"/>
        </w:rPr>
        <w:t>4</w:t>
      </w:r>
      <w:r w:rsidRPr="00454A25">
        <w:rPr>
          <w:rFonts w:ascii="Arial" w:eastAsia="Georgia" w:hAnsi="Arial" w:cs="Arial"/>
        </w:rPr>
        <w:t xml:space="preserve"> Which key and vulnerable population communities will benefit from this technical assistance</w:t>
      </w:r>
      <w:r w:rsidR="00442AB9">
        <w:rPr>
          <w:rFonts w:ascii="Arial" w:eastAsia="Georgia" w:hAnsi="Arial" w:cs="Arial"/>
        </w:rPr>
        <w:t xml:space="preserve"> </w:t>
      </w:r>
      <w:r w:rsidR="00442AB9" w:rsidRPr="00B778D5">
        <w:rPr>
          <w:rFonts w:ascii="Arial" w:eastAsia="Georgia" w:hAnsi="Arial" w:cs="Arial"/>
          <w:i/>
          <w:iCs/>
        </w:rPr>
        <w:t>(please select all that apply)</w:t>
      </w:r>
      <w:r w:rsidRPr="00454A25">
        <w:rPr>
          <w:rFonts w:ascii="Arial" w:eastAsia="Georgia" w:hAnsi="Arial" w:cs="Arial"/>
        </w:rPr>
        <w:t xml:space="preserve">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487"/>
      </w:tblGrid>
      <w:tr w:rsidR="004D0CC3" w:rsidRPr="00454A25" w14:paraId="2C5C2BAA" w14:textId="77777777" w:rsidTr="489063A9">
        <w:tc>
          <w:tcPr>
            <w:tcW w:w="4135" w:type="dxa"/>
          </w:tcPr>
          <w:bookmarkStart w:id="1" w:name="_Hlk54109100"/>
          <w:p w14:paraId="68F21E39" w14:textId="77777777" w:rsidR="004D0CC3" w:rsidRPr="00454A25" w:rsidRDefault="004D0CC3" w:rsidP="489063A9">
            <w:pPr>
              <w:rPr>
                <w:rFonts w:ascii="Arial" w:eastAsia="Georgia" w:hAnsi="Arial" w:cs="Arial"/>
              </w:rPr>
            </w:pPr>
            <w:r w:rsidRPr="00454A25">
              <w:rPr>
                <w:rFonts w:ascii="Arial" w:hAnsi="Arial" w:cs="Arial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5">
              <w:rPr>
                <w:rFonts w:ascii="Arial" w:hAnsi="Arial" w:cs="Arial"/>
              </w:rPr>
              <w:instrText xml:space="preserve"> FORMCHECKBOX </w:instrText>
            </w:r>
            <w:r w:rsidR="00695651">
              <w:rPr>
                <w:rFonts w:ascii="Arial" w:hAnsi="Arial" w:cs="Arial"/>
              </w:rPr>
            </w:r>
            <w:r w:rsidR="00695651">
              <w:rPr>
                <w:rFonts w:ascii="Arial" w:hAnsi="Arial" w:cs="Arial"/>
              </w:rPr>
              <w:fldChar w:fldCharType="separate"/>
            </w:r>
            <w:r w:rsidRPr="00454A25">
              <w:rPr>
                <w:rFonts w:ascii="Arial" w:hAnsi="Arial" w:cs="Arial"/>
              </w:rPr>
              <w:fldChar w:fldCharType="end"/>
            </w:r>
            <w:r w:rsidRPr="00454A25">
              <w:rPr>
                <w:rFonts w:ascii="Arial" w:eastAsia="Georgia" w:hAnsi="Arial" w:cs="Arial"/>
              </w:rPr>
              <w:t xml:space="preserve"> Men who have sex with men</w:t>
            </w:r>
          </w:p>
          <w:p w14:paraId="2B7E576F" w14:textId="77777777" w:rsidR="004D0CC3" w:rsidRPr="00454A25" w:rsidRDefault="004D0CC3" w:rsidP="489063A9">
            <w:pPr>
              <w:rPr>
                <w:rFonts w:ascii="Arial" w:eastAsia="Georgia" w:hAnsi="Arial" w:cs="Arial"/>
              </w:rPr>
            </w:pPr>
            <w:r w:rsidRPr="00454A25">
              <w:rPr>
                <w:rFonts w:ascii="Arial" w:hAnsi="Arial" w:cs="Arial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5">
              <w:rPr>
                <w:rFonts w:ascii="Arial" w:hAnsi="Arial" w:cs="Arial"/>
              </w:rPr>
              <w:instrText xml:space="preserve"> FORMCHECKBOX </w:instrText>
            </w:r>
            <w:r w:rsidR="00695651">
              <w:rPr>
                <w:rFonts w:ascii="Arial" w:hAnsi="Arial" w:cs="Arial"/>
              </w:rPr>
            </w:r>
            <w:r w:rsidR="00695651">
              <w:rPr>
                <w:rFonts w:ascii="Arial" w:hAnsi="Arial" w:cs="Arial"/>
              </w:rPr>
              <w:fldChar w:fldCharType="separate"/>
            </w:r>
            <w:r w:rsidRPr="00454A25">
              <w:rPr>
                <w:rFonts w:ascii="Arial" w:hAnsi="Arial" w:cs="Arial"/>
              </w:rPr>
              <w:fldChar w:fldCharType="end"/>
            </w:r>
            <w:r w:rsidRPr="00454A25">
              <w:rPr>
                <w:rFonts w:ascii="Arial" w:eastAsia="Georgia" w:hAnsi="Arial" w:cs="Arial"/>
              </w:rPr>
              <w:t xml:space="preserve"> Sex workers</w:t>
            </w:r>
          </w:p>
          <w:p w14:paraId="28ED184A" w14:textId="77777777" w:rsidR="004D0CC3" w:rsidRPr="00454A25" w:rsidRDefault="004D0CC3" w:rsidP="489063A9">
            <w:pPr>
              <w:rPr>
                <w:rFonts w:ascii="Arial" w:eastAsia="Georgia" w:hAnsi="Arial" w:cs="Arial"/>
              </w:rPr>
            </w:pPr>
            <w:r w:rsidRPr="00454A25">
              <w:rPr>
                <w:rFonts w:ascii="Arial" w:hAnsi="Arial" w:cs="Arial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5">
              <w:rPr>
                <w:rFonts w:ascii="Arial" w:hAnsi="Arial" w:cs="Arial"/>
              </w:rPr>
              <w:instrText xml:space="preserve"> FORMCHECKBOX </w:instrText>
            </w:r>
            <w:r w:rsidR="00695651">
              <w:rPr>
                <w:rFonts w:ascii="Arial" w:hAnsi="Arial" w:cs="Arial"/>
              </w:rPr>
            </w:r>
            <w:r w:rsidR="00695651">
              <w:rPr>
                <w:rFonts w:ascii="Arial" w:hAnsi="Arial" w:cs="Arial"/>
              </w:rPr>
              <w:fldChar w:fldCharType="separate"/>
            </w:r>
            <w:r w:rsidRPr="00454A25">
              <w:rPr>
                <w:rFonts w:ascii="Arial" w:hAnsi="Arial" w:cs="Arial"/>
              </w:rPr>
              <w:fldChar w:fldCharType="end"/>
            </w:r>
            <w:r w:rsidRPr="00454A25">
              <w:rPr>
                <w:rFonts w:ascii="Arial" w:eastAsia="Georgia" w:hAnsi="Arial" w:cs="Arial"/>
              </w:rPr>
              <w:t xml:space="preserve"> Transgender people</w:t>
            </w:r>
          </w:p>
          <w:p w14:paraId="2AC995FE" w14:textId="6EA317F8" w:rsidR="004D0CC3" w:rsidRPr="00454A25" w:rsidRDefault="004D0CC3" w:rsidP="489063A9">
            <w:pPr>
              <w:rPr>
                <w:rFonts w:ascii="Arial" w:eastAsia="Georgia" w:hAnsi="Arial" w:cs="Arial"/>
              </w:rPr>
            </w:pPr>
            <w:r w:rsidRPr="00454A25">
              <w:rPr>
                <w:rFonts w:ascii="Arial" w:hAnsi="Arial" w:cs="Arial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5">
              <w:rPr>
                <w:rFonts w:ascii="Arial" w:hAnsi="Arial" w:cs="Arial"/>
              </w:rPr>
              <w:instrText xml:space="preserve"> FORMCHECKBOX </w:instrText>
            </w:r>
            <w:r w:rsidR="00695651">
              <w:rPr>
                <w:rFonts w:ascii="Arial" w:hAnsi="Arial" w:cs="Arial"/>
              </w:rPr>
            </w:r>
            <w:r w:rsidR="00695651">
              <w:rPr>
                <w:rFonts w:ascii="Arial" w:hAnsi="Arial" w:cs="Arial"/>
              </w:rPr>
              <w:fldChar w:fldCharType="separate"/>
            </w:r>
            <w:r w:rsidRPr="00454A25">
              <w:rPr>
                <w:rFonts w:ascii="Arial" w:hAnsi="Arial" w:cs="Arial"/>
              </w:rPr>
              <w:fldChar w:fldCharType="end"/>
            </w:r>
            <w:r w:rsidR="002E1788">
              <w:rPr>
                <w:rFonts w:ascii="Arial" w:hAnsi="Arial" w:cs="Arial"/>
              </w:rPr>
              <w:t xml:space="preserve"> </w:t>
            </w:r>
            <w:r w:rsidR="1CBADD5E" w:rsidRPr="00454A25">
              <w:rPr>
                <w:rFonts w:ascii="Arial" w:eastAsia="Georgia" w:hAnsi="Arial" w:cs="Arial"/>
              </w:rPr>
              <w:t xml:space="preserve">People who inject </w:t>
            </w:r>
            <w:r w:rsidR="3D120DF8" w:rsidRPr="00454A25">
              <w:rPr>
                <w:rFonts w:ascii="Arial" w:eastAsia="Georgia" w:hAnsi="Arial" w:cs="Arial"/>
              </w:rPr>
              <w:t xml:space="preserve">or use </w:t>
            </w:r>
            <w:r w:rsidR="1CBADD5E" w:rsidRPr="00454A25">
              <w:rPr>
                <w:rFonts w:ascii="Arial" w:eastAsia="Georgia" w:hAnsi="Arial" w:cs="Arial"/>
              </w:rPr>
              <w:t>drugs</w:t>
            </w:r>
          </w:p>
          <w:p w14:paraId="2F48348B" w14:textId="1DFE3277" w:rsidR="004D0CC3" w:rsidRPr="00454A25" w:rsidRDefault="004D0CC3" w:rsidP="489063A9">
            <w:pPr>
              <w:rPr>
                <w:rFonts w:ascii="Arial" w:eastAsia="Georgia" w:hAnsi="Arial" w:cs="Arial"/>
              </w:rPr>
            </w:pPr>
            <w:r w:rsidRPr="00454A25">
              <w:rPr>
                <w:rFonts w:ascii="Arial" w:hAnsi="Arial" w:cs="Arial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5">
              <w:rPr>
                <w:rFonts w:ascii="Arial" w:hAnsi="Arial" w:cs="Arial"/>
              </w:rPr>
              <w:instrText xml:space="preserve"> FORMCHECKBOX </w:instrText>
            </w:r>
            <w:r w:rsidR="00695651">
              <w:rPr>
                <w:rFonts w:ascii="Arial" w:hAnsi="Arial" w:cs="Arial"/>
              </w:rPr>
            </w:r>
            <w:r w:rsidR="00695651">
              <w:rPr>
                <w:rFonts w:ascii="Arial" w:hAnsi="Arial" w:cs="Arial"/>
              </w:rPr>
              <w:fldChar w:fldCharType="separate"/>
            </w:r>
            <w:r w:rsidRPr="00454A25">
              <w:rPr>
                <w:rFonts w:ascii="Arial" w:hAnsi="Arial" w:cs="Arial"/>
              </w:rPr>
              <w:fldChar w:fldCharType="end"/>
            </w:r>
            <w:r w:rsidRPr="00454A25">
              <w:rPr>
                <w:rFonts w:ascii="Arial" w:eastAsia="Georgia" w:hAnsi="Arial" w:cs="Arial"/>
              </w:rPr>
              <w:t xml:space="preserve"> People living with HIV</w:t>
            </w:r>
          </w:p>
        </w:tc>
        <w:tc>
          <w:tcPr>
            <w:tcW w:w="5487" w:type="dxa"/>
          </w:tcPr>
          <w:p w14:paraId="47BD3CCE" w14:textId="6EFD7F00" w:rsidR="004D0CC3" w:rsidRPr="00454A25" w:rsidRDefault="004D0CC3" w:rsidP="489063A9">
            <w:pPr>
              <w:rPr>
                <w:rFonts w:ascii="Arial" w:eastAsia="Georgia" w:hAnsi="Arial" w:cs="Arial"/>
              </w:rPr>
            </w:pPr>
            <w:r w:rsidRPr="00454A25">
              <w:rPr>
                <w:rFonts w:ascii="Arial" w:hAnsi="Arial" w:cs="Arial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5">
              <w:rPr>
                <w:rFonts w:ascii="Arial" w:hAnsi="Arial" w:cs="Arial"/>
              </w:rPr>
              <w:instrText xml:space="preserve"> FORMCHECKBOX </w:instrText>
            </w:r>
            <w:r w:rsidR="00695651">
              <w:rPr>
                <w:rFonts w:ascii="Arial" w:hAnsi="Arial" w:cs="Arial"/>
              </w:rPr>
            </w:r>
            <w:r w:rsidR="00695651">
              <w:rPr>
                <w:rFonts w:ascii="Arial" w:hAnsi="Arial" w:cs="Arial"/>
              </w:rPr>
              <w:fldChar w:fldCharType="separate"/>
            </w:r>
            <w:r w:rsidRPr="00454A25">
              <w:rPr>
                <w:rFonts w:ascii="Arial" w:hAnsi="Arial" w:cs="Arial"/>
              </w:rPr>
              <w:fldChar w:fldCharType="end"/>
            </w:r>
            <w:r w:rsidRPr="00454A25">
              <w:rPr>
                <w:rFonts w:ascii="Arial" w:eastAsia="Georgia" w:hAnsi="Arial" w:cs="Arial"/>
              </w:rPr>
              <w:t xml:space="preserve"> </w:t>
            </w:r>
            <w:r w:rsidR="1B02640C" w:rsidRPr="00454A25">
              <w:rPr>
                <w:rFonts w:ascii="Arial" w:eastAsia="Georgia" w:hAnsi="Arial" w:cs="Arial"/>
              </w:rPr>
              <w:t>People in prisons and other closed settings</w:t>
            </w:r>
          </w:p>
          <w:p w14:paraId="41D28F51" w14:textId="77777777" w:rsidR="004D0CC3" w:rsidRPr="00454A25" w:rsidRDefault="004D0CC3" w:rsidP="489063A9">
            <w:pPr>
              <w:rPr>
                <w:rFonts w:ascii="Arial" w:eastAsia="Georgia" w:hAnsi="Arial" w:cs="Arial"/>
              </w:rPr>
            </w:pPr>
            <w:r w:rsidRPr="00454A25">
              <w:rPr>
                <w:rFonts w:ascii="Arial" w:hAnsi="Arial" w:cs="Arial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5">
              <w:rPr>
                <w:rFonts w:ascii="Arial" w:hAnsi="Arial" w:cs="Arial"/>
              </w:rPr>
              <w:instrText xml:space="preserve"> FORMCHECKBOX </w:instrText>
            </w:r>
            <w:r w:rsidR="00695651">
              <w:rPr>
                <w:rFonts w:ascii="Arial" w:hAnsi="Arial" w:cs="Arial"/>
              </w:rPr>
            </w:r>
            <w:r w:rsidR="00695651">
              <w:rPr>
                <w:rFonts w:ascii="Arial" w:hAnsi="Arial" w:cs="Arial"/>
              </w:rPr>
              <w:fldChar w:fldCharType="separate"/>
            </w:r>
            <w:r w:rsidRPr="00454A25">
              <w:rPr>
                <w:rFonts w:ascii="Arial" w:hAnsi="Arial" w:cs="Arial"/>
              </w:rPr>
              <w:fldChar w:fldCharType="end"/>
            </w:r>
            <w:r w:rsidRPr="00454A25">
              <w:rPr>
                <w:rFonts w:ascii="Arial" w:eastAsia="Georgia" w:hAnsi="Arial" w:cs="Arial"/>
              </w:rPr>
              <w:t xml:space="preserve"> Migrants, refugees and internally displaced people</w:t>
            </w:r>
          </w:p>
          <w:p w14:paraId="45D0E028" w14:textId="59C1065D" w:rsidR="004D0CC3" w:rsidRPr="00454A25" w:rsidRDefault="004D0CC3" w:rsidP="489063A9">
            <w:pPr>
              <w:rPr>
                <w:rFonts w:ascii="Arial" w:eastAsia="Georgia" w:hAnsi="Arial" w:cs="Arial"/>
              </w:rPr>
            </w:pPr>
            <w:r w:rsidRPr="00454A25">
              <w:rPr>
                <w:rFonts w:ascii="Arial" w:hAnsi="Arial" w:cs="Arial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5">
              <w:rPr>
                <w:rFonts w:ascii="Arial" w:hAnsi="Arial" w:cs="Arial"/>
              </w:rPr>
              <w:instrText xml:space="preserve"> FORMCHECKBOX </w:instrText>
            </w:r>
            <w:r w:rsidR="00695651">
              <w:rPr>
                <w:rFonts w:ascii="Arial" w:hAnsi="Arial" w:cs="Arial"/>
              </w:rPr>
            </w:r>
            <w:r w:rsidR="00695651">
              <w:rPr>
                <w:rFonts w:ascii="Arial" w:hAnsi="Arial" w:cs="Arial"/>
              </w:rPr>
              <w:fldChar w:fldCharType="separate"/>
            </w:r>
            <w:r w:rsidRPr="00454A25">
              <w:rPr>
                <w:rFonts w:ascii="Arial" w:hAnsi="Arial" w:cs="Arial"/>
              </w:rPr>
              <w:fldChar w:fldCharType="end"/>
            </w:r>
            <w:r w:rsidRPr="00454A25">
              <w:rPr>
                <w:rFonts w:ascii="Arial" w:eastAsia="Georgia" w:hAnsi="Arial" w:cs="Arial"/>
              </w:rPr>
              <w:t xml:space="preserve"> </w:t>
            </w:r>
            <w:r w:rsidR="1B02640C" w:rsidRPr="00454A25">
              <w:rPr>
                <w:rFonts w:ascii="Arial" w:eastAsia="Georgia" w:hAnsi="Arial" w:cs="Arial"/>
              </w:rPr>
              <w:t>Miners and mining communities</w:t>
            </w:r>
          </w:p>
          <w:p w14:paraId="79342E2D" w14:textId="01DB7245" w:rsidR="004D0CC3" w:rsidRPr="00454A25" w:rsidRDefault="004D0CC3" w:rsidP="489063A9">
            <w:pPr>
              <w:rPr>
                <w:rFonts w:ascii="Arial" w:eastAsia="Georgia" w:hAnsi="Arial" w:cs="Arial"/>
              </w:rPr>
            </w:pPr>
            <w:r w:rsidRPr="00454A25">
              <w:rPr>
                <w:rFonts w:ascii="Arial" w:hAnsi="Arial" w:cs="Arial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5">
              <w:rPr>
                <w:rFonts w:ascii="Arial" w:hAnsi="Arial" w:cs="Arial"/>
              </w:rPr>
              <w:instrText xml:space="preserve"> FORMCHECKBOX </w:instrText>
            </w:r>
            <w:r w:rsidR="00695651">
              <w:rPr>
                <w:rFonts w:ascii="Arial" w:hAnsi="Arial" w:cs="Arial"/>
              </w:rPr>
            </w:r>
            <w:r w:rsidR="00695651">
              <w:rPr>
                <w:rFonts w:ascii="Arial" w:hAnsi="Arial" w:cs="Arial"/>
              </w:rPr>
              <w:fldChar w:fldCharType="separate"/>
            </w:r>
            <w:r w:rsidRPr="00454A25">
              <w:rPr>
                <w:rFonts w:ascii="Arial" w:hAnsi="Arial" w:cs="Arial"/>
              </w:rPr>
              <w:fldChar w:fldCharType="end"/>
            </w:r>
            <w:r w:rsidR="002E1788">
              <w:rPr>
                <w:rFonts w:ascii="Arial" w:hAnsi="Arial" w:cs="Arial"/>
              </w:rPr>
              <w:t xml:space="preserve"> </w:t>
            </w:r>
            <w:r w:rsidR="1CBADD5E" w:rsidRPr="00454A25">
              <w:rPr>
                <w:rFonts w:ascii="Arial" w:eastAsia="Georgia" w:hAnsi="Arial" w:cs="Arial"/>
              </w:rPr>
              <w:t>Adolescent girls and you</w:t>
            </w:r>
            <w:r w:rsidR="4E0201A7" w:rsidRPr="00454A25">
              <w:rPr>
                <w:rFonts w:ascii="Arial" w:eastAsia="Georgia" w:hAnsi="Arial" w:cs="Arial"/>
              </w:rPr>
              <w:t>ng</w:t>
            </w:r>
            <w:r w:rsidR="1CBADD5E" w:rsidRPr="00454A25">
              <w:rPr>
                <w:rFonts w:ascii="Arial" w:eastAsia="Georgia" w:hAnsi="Arial" w:cs="Arial"/>
              </w:rPr>
              <w:t xml:space="preserve"> women</w:t>
            </w:r>
          </w:p>
          <w:p w14:paraId="0014786A" w14:textId="3B60E0C8" w:rsidR="004D0CC3" w:rsidRPr="00454A25" w:rsidRDefault="004D0CC3" w:rsidP="489063A9">
            <w:pPr>
              <w:rPr>
                <w:rFonts w:ascii="Arial" w:eastAsia="Georgia" w:hAnsi="Arial" w:cs="Arial"/>
              </w:rPr>
            </w:pPr>
            <w:r w:rsidRPr="00454A25">
              <w:rPr>
                <w:rFonts w:ascii="Arial" w:eastAsia="Georgia" w:hAnsi="Arial" w:cs="Arial"/>
              </w:rPr>
              <w:t>Other</w:t>
            </w:r>
            <w:r w:rsidR="75185A71" w:rsidRPr="00454A25">
              <w:rPr>
                <w:rFonts w:ascii="Arial" w:eastAsia="Georgia" w:hAnsi="Arial" w:cs="Arial"/>
              </w:rPr>
              <w:t xml:space="preserve">: </w:t>
            </w:r>
            <w:r w:rsidR="00E81E08" w:rsidRPr="00454A2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E81E08" w:rsidRPr="00454A25">
              <w:rPr>
                <w:rFonts w:ascii="Arial" w:hAnsi="Arial" w:cs="Arial"/>
              </w:rPr>
              <w:instrText xml:space="preserve"> FORMTEXT </w:instrText>
            </w:r>
            <w:r w:rsidR="00E81E08" w:rsidRPr="00454A25">
              <w:rPr>
                <w:rFonts w:ascii="Arial" w:hAnsi="Arial" w:cs="Arial"/>
              </w:rPr>
            </w:r>
            <w:r w:rsidR="00E81E08" w:rsidRPr="00454A25">
              <w:rPr>
                <w:rFonts w:ascii="Arial" w:hAnsi="Arial" w:cs="Arial"/>
              </w:rPr>
              <w:fldChar w:fldCharType="separate"/>
            </w:r>
            <w:r w:rsidR="00E81E08" w:rsidRPr="00454A25">
              <w:rPr>
                <w:rFonts w:ascii="Arial" w:hAnsi="Arial" w:cs="Arial"/>
                <w:noProof/>
              </w:rPr>
              <w:t> </w:t>
            </w:r>
            <w:r w:rsidR="00E81E08" w:rsidRPr="00454A25">
              <w:rPr>
                <w:rFonts w:ascii="Arial" w:hAnsi="Arial" w:cs="Arial"/>
                <w:noProof/>
              </w:rPr>
              <w:t> </w:t>
            </w:r>
            <w:r w:rsidR="00E81E08" w:rsidRPr="00454A25">
              <w:rPr>
                <w:rFonts w:ascii="Arial" w:hAnsi="Arial" w:cs="Arial"/>
                <w:noProof/>
              </w:rPr>
              <w:t> </w:t>
            </w:r>
            <w:r w:rsidR="00E81E08" w:rsidRPr="00454A25">
              <w:rPr>
                <w:rFonts w:ascii="Arial" w:hAnsi="Arial" w:cs="Arial"/>
                <w:noProof/>
              </w:rPr>
              <w:t> </w:t>
            </w:r>
            <w:r w:rsidR="00E81E08" w:rsidRPr="00454A25">
              <w:rPr>
                <w:rFonts w:ascii="Arial" w:hAnsi="Arial" w:cs="Arial"/>
                <w:noProof/>
              </w:rPr>
              <w:t> </w:t>
            </w:r>
            <w:r w:rsidR="00E81E08" w:rsidRPr="00454A25">
              <w:rPr>
                <w:rFonts w:ascii="Arial" w:hAnsi="Arial" w:cs="Arial"/>
              </w:rPr>
              <w:fldChar w:fldCharType="end"/>
            </w:r>
          </w:p>
        </w:tc>
      </w:tr>
      <w:bookmarkEnd w:id="1"/>
    </w:tbl>
    <w:p w14:paraId="17737C29" w14:textId="77777777" w:rsidR="004D0CC3" w:rsidRPr="00454A25" w:rsidRDefault="004D0CC3" w:rsidP="489063A9">
      <w:pPr>
        <w:rPr>
          <w:rFonts w:ascii="Arial" w:eastAsia="Georgia" w:hAnsi="Arial" w:cs="Arial"/>
        </w:rPr>
      </w:pPr>
    </w:p>
    <w:p w14:paraId="4704B2F3" w14:textId="5E94C419" w:rsidR="004D0CC3" w:rsidRPr="00446410" w:rsidRDefault="004D0CC3" w:rsidP="489063A9">
      <w:pPr>
        <w:pStyle w:val="ListParagraph"/>
        <w:numPr>
          <w:ilvl w:val="0"/>
          <w:numId w:val="10"/>
        </w:numPr>
        <w:rPr>
          <w:rFonts w:ascii="Arial" w:eastAsia="Georgia" w:hAnsi="Arial" w:cs="Arial"/>
          <w:b/>
          <w:bCs/>
          <w:color w:val="003F72"/>
        </w:rPr>
      </w:pPr>
      <w:r w:rsidRPr="00446410">
        <w:rPr>
          <w:rFonts w:ascii="Arial" w:eastAsia="Georgia" w:hAnsi="Arial" w:cs="Arial"/>
          <w:b/>
          <w:bCs/>
          <w:color w:val="003F72"/>
        </w:rPr>
        <w:t>Objective</w:t>
      </w:r>
      <w:r w:rsidR="00422648">
        <w:rPr>
          <w:rFonts w:ascii="Arial" w:eastAsia="Georgia" w:hAnsi="Arial" w:cs="Arial"/>
          <w:b/>
          <w:bCs/>
          <w:color w:val="003F72"/>
        </w:rPr>
        <w:t>(s)</w:t>
      </w:r>
      <w:r w:rsidR="6FB2721D" w:rsidRPr="00446410">
        <w:rPr>
          <w:rFonts w:ascii="Arial" w:eastAsia="Georgia" w:hAnsi="Arial" w:cs="Arial"/>
          <w:b/>
          <w:bCs/>
          <w:color w:val="003F72"/>
        </w:rPr>
        <w:t xml:space="preserve"> </w:t>
      </w:r>
      <w:r w:rsidR="6FB2721D" w:rsidRPr="00446410">
        <w:rPr>
          <w:rFonts w:ascii="Arial" w:eastAsia="Georgia" w:hAnsi="Arial" w:cs="Arial"/>
          <w:b/>
          <w:bCs/>
          <w:i/>
          <w:iCs/>
          <w:color w:val="003F72"/>
        </w:rPr>
        <w:t xml:space="preserve">(max. </w:t>
      </w:r>
      <w:r w:rsidR="00422648">
        <w:rPr>
          <w:rFonts w:ascii="Arial" w:eastAsia="Georgia" w:hAnsi="Arial" w:cs="Arial"/>
          <w:b/>
          <w:bCs/>
          <w:i/>
          <w:iCs/>
          <w:color w:val="003F72"/>
        </w:rPr>
        <w:t>1</w:t>
      </w:r>
      <w:r w:rsidR="6FB2721D" w:rsidRPr="00446410">
        <w:rPr>
          <w:rFonts w:ascii="Arial" w:eastAsia="Georgia" w:hAnsi="Arial" w:cs="Arial"/>
          <w:b/>
          <w:bCs/>
          <w:i/>
          <w:iCs/>
          <w:color w:val="003F72"/>
        </w:rPr>
        <w:t xml:space="preserve"> page)</w:t>
      </w:r>
    </w:p>
    <w:p w14:paraId="7CF4A251" w14:textId="6D43062E" w:rsidR="00422648" w:rsidRPr="00454A25" w:rsidRDefault="00422648" w:rsidP="00422648">
      <w:pPr>
        <w:rPr>
          <w:rFonts w:ascii="Arial" w:eastAsia="Georgia" w:hAnsi="Arial" w:cs="Arial"/>
          <w:b/>
          <w:bCs/>
          <w:color w:val="33648D"/>
        </w:rPr>
      </w:pPr>
      <w:r>
        <w:rPr>
          <w:rFonts w:ascii="Arial" w:eastAsia="Georgia" w:hAnsi="Arial" w:cs="Arial"/>
        </w:rPr>
        <w:t>2</w:t>
      </w:r>
      <w:r w:rsidRPr="00454A25">
        <w:rPr>
          <w:rFonts w:ascii="Arial" w:eastAsia="Georgia" w:hAnsi="Arial" w:cs="Arial"/>
        </w:rPr>
        <w:t>.1 Which of the following CRG SI area(s) of technical assistance would best meet your need?</w:t>
      </w:r>
      <w:r w:rsidRPr="00454A25">
        <w:rPr>
          <w:rFonts w:ascii="Arial" w:eastAsia="Georgia" w:hAnsi="Arial" w:cs="Arial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4227"/>
      </w:tblGrid>
      <w:tr w:rsidR="00422648" w:rsidRPr="00454A25" w14:paraId="29B4DFB6" w14:textId="77777777" w:rsidTr="0084146D">
        <w:tc>
          <w:tcPr>
            <w:tcW w:w="5395" w:type="dxa"/>
          </w:tcPr>
          <w:p w14:paraId="5003FA7B" w14:textId="77777777" w:rsidR="00422648" w:rsidRPr="00454A25" w:rsidRDefault="00422648" w:rsidP="0084146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" w:eastAsia="Georgia" w:hAnsi="Arial" w:cs="Arial"/>
                <w:b/>
                <w:bCs/>
                <w:sz w:val="20"/>
                <w:szCs w:val="20"/>
              </w:rPr>
            </w:pPr>
            <w:r w:rsidRPr="00454A25">
              <w:rPr>
                <w:rFonts w:ascii="Arial" w:eastAsia="Georgia" w:hAnsi="Arial" w:cs="Arial"/>
                <w:b/>
                <w:bCs/>
                <w:sz w:val="20"/>
                <w:szCs w:val="20"/>
              </w:rPr>
              <w:t>Situational analysis and needs assessment</w:t>
            </w:r>
          </w:p>
          <w:p w14:paraId="43AD20AB" w14:textId="77777777" w:rsidR="00422648" w:rsidRPr="00454A25" w:rsidRDefault="00422648" w:rsidP="0084146D">
            <w:pPr>
              <w:rPr>
                <w:rFonts w:ascii="Arial" w:eastAsia="Georgia" w:hAnsi="Arial" w:cs="Arial"/>
                <w:sz w:val="20"/>
                <w:szCs w:val="20"/>
              </w:rPr>
            </w:pPr>
            <w:r w:rsidRPr="00454A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5651">
              <w:rPr>
                <w:rFonts w:ascii="Arial" w:hAnsi="Arial" w:cs="Arial"/>
                <w:sz w:val="20"/>
                <w:szCs w:val="20"/>
              </w:rPr>
            </w:r>
            <w:r w:rsidR="006956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4A2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4A25">
              <w:rPr>
                <w:rFonts w:ascii="Arial" w:eastAsia="Georgia" w:hAnsi="Arial" w:cs="Arial"/>
                <w:sz w:val="20"/>
                <w:szCs w:val="20"/>
              </w:rPr>
              <w:t xml:space="preserve"> CRG-related assessments to inform decision-making</w:t>
            </w:r>
          </w:p>
          <w:p w14:paraId="63CB0DBF" w14:textId="77777777" w:rsidR="00422648" w:rsidRPr="00454A25" w:rsidRDefault="00422648" w:rsidP="0084146D">
            <w:pPr>
              <w:spacing w:after="120"/>
              <w:rPr>
                <w:rFonts w:ascii="Arial" w:eastAsia="Georgia" w:hAnsi="Arial" w:cs="Arial"/>
                <w:sz w:val="20"/>
                <w:szCs w:val="20"/>
              </w:rPr>
            </w:pPr>
            <w:r w:rsidRPr="00454A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5651">
              <w:rPr>
                <w:rFonts w:ascii="Arial" w:hAnsi="Arial" w:cs="Arial"/>
                <w:sz w:val="20"/>
                <w:szCs w:val="20"/>
              </w:rPr>
            </w:r>
            <w:r w:rsidR="006956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4A2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4A25">
              <w:rPr>
                <w:rFonts w:ascii="Arial" w:eastAsia="Georgia" w:hAnsi="Arial" w:cs="Arial"/>
                <w:sz w:val="20"/>
                <w:szCs w:val="20"/>
              </w:rPr>
              <w:t xml:space="preserve"> Program reviews to ensure community perspectives inform service delivery </w:t>
            </w:r>
          </w:p>
          <w:p w14:paraId="7FDB391E" w14:textId="77777777" w:rsidR="00422648" w:rsidRPr="00454A25" w:rsidRDefault="00422648" w:rsidP="0084146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" w:eastAsia="Georgia" w:hAnsi="Arial" w:cs="Arial"/>
                <w:b/>
                <w:bCs/>
                <w:sz w:val="20"/>
                <w:szCs w:val="20"/>
              </w:rPr>
            </w:pPr>
            <w:r w:rsidRPr="00454A25">
              <w:rPr>
                <w:rFonts w:ascii="Arial" w:eastAsia="Georgia" w:hAnsi="Arial" w:cs="Arial"/>
                <w:b/>
                <w:bCs/>
                <w:sz w:val="20"/>
                <w:szCs w:val="20"/>
              </w:rPr>
              <w:t>Engagement in country dialogue processes</w:t>
            </w:r>
          </w:p>
          <w:p w14:paraId="182B20D9" w14:textId="77777777" w:rsidR="00422648" w:rsidRPr="00454A25" w:rsidRDefault="00422648" w:rsidP="0084146D">
            <w:pPr>
              <w:rPr>
                <w:rFonts w:ascii="Arial" w:eastAsia="Georgia" w:hAnsi="Arial" w:cs="Arial"/>
                <w:sz w:val="20"/>
                <w:szCs w:val="20"/>
              </w:rPr>
            </w:pPr>
            <w:r w:rsidRPr="00454A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5651">
              <w:rPr>
                <w:rFonts w:ascii="Arial" w:hAnsi="Arial" w:cs="Arial"/>
                <w:sz w:val="20"/>
                <w:szCs w:val="20"/>
              </w:rPr>
            </w:r>
            <w:r w:rsidR="006956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4A2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4A25">
              <w:rPr>
                <w:rFonts w:ascii="Arial" w:eastAsia="Georgia" w:hAnsi="Arial" w:cs="Arial"/>
                <w:sz w:val="20"/>
                <w:szCs w:val="20"/>
              </w:rPr>
              <w:t xml:space="preserve"> Community consultation to inform priorities for national policies, guidelines, plans and programs</w:t>
            </w:r>
          </w:p>
          <w:p w14:paraId="4997DC81" w14:textId="77777777" w:rsidR="00422648" w:rsidRPr="00454A25" w:rsidRDefault="00422648" w:rsidP="0084146D">
            <w:pPr>
              <w:rPr>
                <w:rFonts w:ascii="Arial" w:eastAsia="Georgia" w:hAnsi="Arial" w:cs="Arial"/>
                <w:sz w:val="20"/>
                <w:szCs w:val="20"/>
              </w:rPr>
            </w:pPr>
            <w:r w:rsidRPr="00454A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5651">
              <w:rPr>
                <w:rFonts w:ascii="Arial" w:hAnsi="Arial" w:cs="Arial"/>
                <w:sz w:val="20"/>
                <w:szCs w:val="20"/>
              </w:rPr>
            </w:r>
            <w:r w:rsidR="006956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4A2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4A25">
              <w:rPr>
                <w:rFonts w:ascii="Arial" w:eastAsia="Georgia" w:hAnsi="Arial" w:cs="Arial"/>
                <w:sz w:val="20"/>
                <w:szCs w:val="20"/>
              </w:rPr>
              <w:t xml:space="preserve"> Coordinating input into key GF-related documents (e.g.  NSP or funding request)</w:t>
            </w:r>
          </w:p>
          <w:p w14:paraId="61F31921" w14:textId="77777777" w:rsidR="00422648" w:rsidRPr="00454A25" w:rsidRDefault="00422648" w:rsidP="0084146D">
            <w:pPr>
              <w:rPr>
                <w:rFonts w:ascii="Arial" w:eastAsia="Georgia" w:hAnsi="Arial" w:cs="Arial"/>
                <w:sz w:val="20"/>
                <w:szCs w:val="20"/>
              </w:rPr>
            </w:pPr>
            <w:r w:rsidRPr="00454A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5651">
              <w:rPr>
                <w:rFonts w:ascii="Arial" w:hAnsi="Arial" w:cs="Arial"/>
                <w:sz w:val="20"/>
                <w:szCs w:val="20"/>
              </w:rPr>
            </w:r>
            <w:r w:rsidR="006956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4A2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4A25">
              <w:rPr>
                <w:rFonts w:ascii="Arial" w:eastAsia="Georgia" w:hAnsi="Arial" w:cs="Arial"/>
                <w:sz w:val="20"/>
                <w:szCs w:val="20"/>
              </w:rPr>
              <w:t xml:space="preserve"> Engagement planning of communities in GF processes </w:t>
            </w:r>
          </w:p>
          <w:p w14:paraId="4617DFC7" w14:textId="77777777" w:rsidR="00422648" w:rsidRPr="00454A25" w:rsidRDefault="00422648" w:rsidP="0084146D">
            <w:pPr>
              <w:spacing w:after="120"/>
              <w:rPr>
                <w:rFonts w:ascii="Arial" w:eastAsia="Georgia" w:hAnsi="Arial" w:cs="Arial"/>
                <w:b/>
                <w:bCs/>
                <w:sz w:val="20"/>
                <w:szCs w:val="20"/>
              </w:rPr>
            </w:pPr>
            <w:r w:rsidRPr="00454A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5651">
              <w:rPr>
                <w:rFonts w:ascii="Arial" w:hAnsi="Arial" w:cs="Arial"/>
                <w:sz w:val="20"/>
                <w:szCs w:val="20"/>
              </w:rPr>
            </w:r>
            <w:r w:rsidR="006956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4A2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4A25">
              <w:rPr>
                <w:rFonts w:ascii="Arial" w:eastAsia="Georgia" w:hAnsi="Arial" w:cs="Arial"/>
                <w:sz w:val="20"/>
                <w:szCs w:val="20"/>
              </w:rPr>
              <w:t xml:space="preserve"> Caucusing and collective strategizing for coordinated community-led advocacy</w:t>
            </w:r>
          </w:p>
        </w:tc>
        <w:tc>
          <w:tcPr>
            <w:tcW w:w="4227" w:type="dxa"/>
          </w:tcPr>
          <w:p w14:paraId="1CF0B880" w14:textId="77777777" w:rsidR="00422648" w:rsidRPr="00454A25" w:rsidRDefault="00422648" w:rsidP="0084146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" w:eastAsia="Georgia" w:hAnsi="Arial" w:cs="Arial"/>
                <w:b/>
                <w:bCs/>
                <w:sz w:val="20"/>
                <w:szCs w:val="20"/>
              </w:rPr>
            </w:pPr>
            <w:r w:rsidRPr="00454A25">
              <w:rPr>
                <w:rFonts w:ascii="Arial" w:eastAsia="Georgia" w:hAnsi="Arial" w:cs="Arial"/>
                <w:b/>
                <w:bCs/>
                <w:sz w:val="20"/>
                <w:szCs w:val="20"/>
              </w:rPr>
              <w:t>Supporting design and implementation arrangements</w:t>
            </w:r>
          </w:p>
          <w:p w14:paraId="59E2CCDB" w14:textId="77777777" w:rsidR="00422648" w:rsidRPr="00454A25" w:rsidRDefault="00422648" w:rsidP="0084146D">
            <w:pPr>
              <w:rPr>
                <w:rFonts w:ascii="Arial" w:eastAsia="Georgia" w:hAnsi="Arial" w:cs="Arial"/>
                <w:sz w:val="20"/>
                <w:szCs w:val="20"/>
                <w:lang w:val="en-US"/>
              </w:rPr>
            </w:pPr>
            <w:r w:rsidRPr="00454A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5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695651">
              <w:rPr>
                <w:rFonts w:ascii="Arial" w:hAnsi="Arial" w:cs="Arial"/>
                <w:sz w:val="20"/>
                <w:szCs w:val="20"/>
              </w:rPr>
            </w:r>
            <w:r w:rsidR="006956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4A2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4A25">
              <w:rPr>
                <w:rFonts w:ascii="Arial" w:eastAsia="Georgia" w:hAnsi="Arial" w:cs="Arial"/>
                <w:sz w:val="20"/>
                <w:szCs w:val="20"/>
                <w:lang w:val="en-US"/>
              </w:rPr>
              <w:t xml:space="preserve"> Mapping of civil society and community organizations and activities to strengthen community systems</w:t>
            </w:r>
          </w:p>
          <w:p w14:paraId="6CD9DCE6" w14:textId="77777777" w:rsidR="00422648" w:rsidRPr="00454A25" w:rsidRDefault="00422648" w:rsidP="0084146D">
            <w:pPr>
              <w:rPr>
                <w:rFonts w:ascii="Arial" w:eastAsia="Georgia" w:hAnsi="Arial" w:cs="Arial"/>
                <w:sz w:val="20"/>
                <w:szCs w:val="20"/>
                <w:lang w:val="en-US"/>
              </w:rPr>
            </w:pPr>
            <w:r w:rsidRPr="00454A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5651">
              <w:rPr>
                <w:rFonts w:ascii="Arial" w:hAnsi="Arial" w:cs="Arial"/>
                <w:sz w:val="20"/>
                <w:szCs w:val="20"/>
              </w:rPr>
            </w:r>
            <w:r w:rsidR="006956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4A2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4A25">
              <w:rPr>
                <w:rFonts w:ascii="Arial" w:eastAsia="Georgia" w:hAnsi="Arial" w:cs="Arial"/>
                <w:sz w:val="20"/>
                <w:szCs w:val="20"/>
              </w:rPr>
              <w:t xml:space="preserve"> Refining or validating tools that support community engagement in GF-related processes</w:t>
            </w:r>
          </w:p>
          <w:p w14:paraId="7CFC609B" w14:textId="77777777" w:rsidR="00422648" w:rsidRPr="00454A25" w:rsidRDefault="00422648" w:rsidP="0084146D">
            <w:pPr>
              <w:rPr>
                <w:rFonts w:ascii="Arial" w:eastAsia="Georgia" w:hAnsi="Arial" w:cs="Arial"/>
                <w:sz w:val="20"/>
                <w:szCs w:val="20"/>
              </w:rPr>
            </w:pPr>
            <w:r w:rsidRPr="00454A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5651">
              <w:rPr>
                <w:rFonts w:ascii="Arial" w:hAnsi="Arial" w:cs="Arial"/>
                <w:sz w:val="20"/>
                <w:szCs w:val="20"/>
              </w:rPr>
            </w:r>
            <w:r w:rsidR="006956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4A2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4A25">
              <w:rPr>
                <w:rFonts w:ascii="Arial" w:eastAsia="Georgia" w:hAnsi="Arial" w:cs="Arial"/>
                <w:sz w:val="20"/>
                <w:szCs w:val="20"/>
              </w:rPr>
              <w:t xml:space="preserve"> Workshop(s) to strengthen knowledge of civil society and communities on the GF</w:t>
            </w:r>
          </w:p>
          <w:p w14:paraId="791320A7" w14:textId="77777777" w:rsidR="00422648" w:rsidRPr="00454A25" w:rsidRDefault="00422648" w:rsidP="0084146D">
            <w:pPr>
              <w:rPr>
                <w:rFonts w:ascii="Arial" w:eastAsia="Georgia" w:hAnsi="Arial" w:cs="Arial"/>
                <w:sz w:val="20"/>
                <w:szCs w:val="20"/>
                <w:lang w:val="en-US"/>
              </w:rPr>
            </w:pPr>
          </w:p>
          <w:p w14:paraId="6DD89ABB" w14:textId="77777777" w:rsidR="00422648" w:rsidRPr="00454A25" w:rsidRDefault="00422648" w:rsidP="0084146D">
            <w:pPr>
              <w:rPr>
                <w:rFonts w:ascii="Arial" w:eastAsia="Georgia" w:hAnsi="Arial" w:cs="Arial"/>
                <w:sz w:val="20"/>
                <w:szCs w:val="20"/>
                <w:lang w:val="en-US"/>
              </w:rPr>
            </w:pPr>
            <w:r w:rsidRPr="00454A25">
              <w:rPr>
                <w:rFonts w:ascii="Arial" w:eastAsia="Georgia" w:hAnsi="Arial" w:cs="Arial"/>
                <w:sz w:val="20"/>
                <w:szCs w:val="20"/>
                <w:lang w:val="en-US"/>
              </w:rPr>
              <w:t xml:space="preserve">Other: </w:t>
            </w:r>
            <w:r w:rsidRPr="00454A2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</w:rPr>
              <w:instrText xml:space="preserve"> FORMTEXT </w:instrText>
            </w:r>
            <w:r w:rsidRPr="00454A25">
              <w:rPr>
                <w:rFonts w:ascii="Arial" w:hAnsi="Arial" w:cs="Arial"/>
              </w:rPr>
            </w:r>
            <w:r w:rsidRPr="00454A25">
              <w:rPr>
                <w:rFonts w:ascii="Arial" w:hAnsi="Arial" w:cs="Arial"/>
              </w:rPr>
              <w:fldChar w:fldCharType="separate"/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</w:rPr>
              <w:fldChar w:fldCharType="end"/>
            </w:r>
          </w:p>
        </w:tc>
      </w:tr>
    </w:tbl>
    <w:p w14:paraId="1AF712A0" w14:textId="69D7F71B" w:rsidR="00422648" w:rsidRPr="00454A25" w:rsidRDefault="00422648" w:rsidP="00422648">
      <w:pPr>
        <w:rPr>
          <w:rFonts w:ascii="Arial" w:eastAsia="Georgia" w:hAnsi="Arial" w:cs="Arial"/>
          <w:i/>
          <w:iCs/>
        </w:rPr>
      </w:pPr>
      <w:r w:rsidRPr="00454A25">
        <w:rPr>
          <w:rFonts w:ascii="Arial" w:eastAsia="Georgia" w:hAnsi="Arial" w:cs="Arial"/>
          <w:i/>
          <w:iCs/>
        </w:rPr>
        <w:t>Note: You can find more information about the</w:t>
      </w:r>
      <w:r w:rsidR="00B02A15">
        <w:rPr>
          <w:rFonts w:ascii="Arial" w:eastAsia="Georgia" w:hAnsi="Arial" w:cs="Arial"/>
          <w:i/>
          <w:iCs/>
        </w:rPr>
        <w:t xml:space="preserve"> areas of technical assistance</w:t>
      </w:r>
      <w:r w:rsidRPr="00454A25">
        <w:rPr>
          <w:rFonts w:ascii="Arial" w:eastAsia="Georgia" w:hAnsi="Arial" w:cs="Arial"/>
          <w:i/>
          <w:iCs/>
        </w:rPr>
        <w:t xml:space="preserve"> in the </w:t>
      </w:r>
      <w:hyperlink r:id="rId17" w:history="1">
        <w:r w:rsidRPr="000D0B10">
          <w:rPr>
            <w:rStyle w:val="Hyperlink"/>
            <w:rFonts w:ascii="Arial" w:eastAsia="Georgia" w:hAnsi="Arial" w:cs="Arial"/>
            <w:i/>
            <w:iCs/>
          </w:rPr>
          <w:t>guidance note</w:t>
        </w:r>
      </w:hyperlink>
      <w:bookmarkStart w:id="2" w:name="_GoBack"/>
      <w:bookmarkEnd w:id="2"/>
      <w:r w:rsidRPr="00454A25">
        <w:rPr>
          <w:rFonts w:ascii="Arial" w:eastAsia="Georgia" w:hAnsi="Arial" w:cs="Arial"/>
          <w:i/>
          <w:iCs/>
        </w:rPr>
        <w:t xml:space="preserve">. </w:t>
      </w:r>
    </w:p>
    <w:p w14:paraId="13FA1B43" w14:textId="77777777" w:rsidR="00422648" w:rsidRDefault="00422648" w:rsidP="489063A9">
      <w:pPr>
        <w:rPr>
          <w:rFonts w:ascii="Arial" w:eastAsia="Georgia" w:hAnsi="Arial" w:cs="Arial"/>
        </w:rPr>
      </w:pPr>
    </w:p>
    <w:p w14:paraId="14FA2336" w14:textId="437D2834" w:rsidR="004D0CC3" w:rsidRPr="00454A25" w:rsidRDefault="004D0CC3" w:rsidP="489063A9">
      <w:pPr>
        <w:rPr>
          <w:rFonts w:ascii="Arial" w:eastAsia="Georgia" w:hAnsi="Arial" w:cs="Arial"/>
        </w:rPr>
      </w:pPr>
      <w:r w:rsidRPr="00454A25">
        <w:rPr>
          <w:rFonts w:ascii="Arial" w:eastAsia="Georgia" w:hAnsi="Arial" w:cs="Arial"/>
        </w:rPr>
        <w:t>2.</w:t>
      </w:r>
      <w:r w:rsidR="00422648">
        <w:rPr>
          <w:rFonts w:ascii="Arial" w:eastAsia="Georgia" w:hAnsi="Arial" w:cs="Arial"/>
        </w:rPr>
        <w:t>2</w:t>
      </w:r>
      <w:r w:rsidRPr="00454A25">
        <w:rPr>
          <w:rFonts w:ascii="Arial" w:eastAsia="Georgia" w:hAnsi="Arial" w:cs="Arial"/>
        </w:rPr>
        <w:t xml:space="preserve"> What are the main objectives of the technical assistance?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778D5" w14:paraId="0F0306D6" w14:textId="77777777" w:rsidTr="00B778D5">
        <w:tc>
          <w:tcPr>
            <w:tcW w:w="9622" w:type="dxa"/>
          </w:tcPr>
          <w:p w14:paraId="0229FFF6" w14:textId="77777777" w:rsidR="00B778D5" w:rsidRPr="00B778D5" w:rsidRDefault="00B778D5" w:rsidP="00B778D5">
            <w:pPr>
              <w:rPr>
                <w:rFonts w:ascii="Arial" w:eastAsia="Georgia" w:hAnsi="Arial" w:cs="Arial"/>
                <w:sz w:val="20"/>
                <w:szCs w:val="20"/>
              </w:rPr>
            </w:pPr>
            <w:r w:rsidRPr="00454A2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</w:rPr>
              <w:instrText xml:space="preserve"> FORMTEXT </w:instrText>
            </w:r>
            <w:r w:rsidRPr="00454A25">
              <w:rPr>
                <w:rFonts w:ascii="Arial" w:hAnsi="Arial" w:cs="Arial"/>
              </w:rPr>
            </w:r>
            <w:r w:rsidRPr="00454A25">
              <w:rPr>
                <w:rFonts w:ascii="Arial" w:hAnsi="Arial" w:cs="Arial"/>
              </w:rPr>
              <w:fldChar w:fldCharType="separate"/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</w:rPr>
              <w:fldChar w:fldCharType="end"/>
            </w:r>
          </w:p>
          <w:p w14:paraId="3763E989" w14:textId="77777777" w:rsidR="00B778D5" w:rsidRDefault="00B778D5" w:rsidP="489063A9">
            <w:pPr>
              <w:rPr>
                <w:rFonts w:ascii="Arial" w:hAnsi="Arial" w:cs="Arial"/>
              </w:rPr>
            </w:pPr>
          </w:p>
        </w:tc>
      </w:tr>
    </w:tbl>
    <w:p w14:paraId="38A14810" w14:textId="77777777" w:rsidR="00B778D5" w:rsidRPr="00454A25" w:rsidRDefault="00B778D5" w:rsidP="489063A9">
      <w:pPr>
        <w:rPr>
          <w:rFonts w:ascii="Arial" w:eastAsia="Georgia" w:hAnsi="Arial" w:cs="Arial"/>
          <w:b/>
          <w:bCs/>
          <w:color w:val="33658E" w:themeColor="accent3"/>
        </w:rPr>
      </w:pPr>
    </w:p>
    <w:p w14:paraId="06D0F028" w14:textId="299972C5" w:rsidR="00882AA2" w:rsidRPr="00422648" w:rsidRDefault="00882AA2" w:rsidP="489063A9">
      <w:pPr>
        <w:pStyle w:val="ListParagraph"/>
        <w:numPr>
          <w:ilvl w:val="0"/>
          <w:numId w:val="10"/>
        </w:numPr>
        <w:rPr>
          <w:rFonts w:ascii="Arial" w:eastAsia="Georgia" w:hAnsi="Arial" w:cs="Arial"/>
          <w:b/>
          <w:bCs/>
          <w:color w:val="003F72"/>
        </w:rPr>
      </w:pPr>
      <w:r w:rsidRPr="00446410">
        <w:rPr>
          <w:rFonts w:ascii="Arial" w:eastAsia="Georgia" w:hAnsi="Arial" w:cs="Arial"/>
          <w:b/>
          <w:bCs/>
          <w:color w:val="003F72"/>
        </w:rPr>
        <w:t>Scope of work</w:t>
      </w:r>
      <w:r w:rsidR="63E09868" w:rsidRPr="00446410">
        <w:rPr>
          <w:rFonts w:ascii="Arial" w:eastAsia="Georgia" w:hAnsi="Arial" w:cs="Arial"/>
          <w:b/>
          <w:bCs/>
          <w:color w:val="003F72"/>
        </w:rPr>
        <w:t xml:space="preserve"> (max. 2</w:t>
      </w:r>
      <w:r w:rsidR="038313BB" w:rsidRPr="00446410">
        <w:rPr>
          <w:rFonts w:ascii="Arial" w:eastAsia="Georgia" w:hAnsi="Arial" w:cs="Arial"/>
          <w:b/>
          <w:bCs/>
          <w:color w:val="003F72"/>
        </w:rPr>
        <w:t>.5</w:t>
      </w:r>
      <w:r w:rsidR="63E09868" w:rsidRPr="00446410">
        <w:rPr>
          <w:rFonts w:ascii="Arial" w:eastAsia="Georgia" w:hAnsi="Arial" w:cs="Arial"/>
          <w:b/>
          <w:bCs/>
          <w:color w:val="003F72"/>
        </w:rPr>
        <w:t xml:space="preserve"> pages)</w:t>
      </w:r>
    </w:p>
    <w:p w14:paraId="5FF3B5C1" w14:textId="409C165B" w:rsidR="00882AA2" w:rsidRPr="00454A25" w:rsidRDefault="00882AA2" w:rsidP="489063A9">
      <w:pPr>
        <w:pStyle w:val="Default"/>
        <w:rPr>
          <w:rFonts w:ascii="Arial" w:eastAsia="Georgia" w:hAnsi="Arial" w:cs="Arial"/>
          <w:sz w:val="22"/>
          <w:szCs w:val="22"/>
        </w:rPr>
      </w:pPr>
      <w:r w:rsidRPr="00454A25">
        <w:rPr>
          <w:rFonts w:ascii="Arial" w:eastAsia="Georgia" w:hAnsi="Arial" w:cs="Arial"/>
          <w:sz w:val="22"/>
          <w:szCs w:val="22"/>
        </w:rPr>
        <w:t>3.</w:t>
      </w:r>
      <w:r w:rsidR="00422648">
        <w:rPr>
          <w:rFonts w:ascii="Arial" w:eastAsia="Georgia" w:hAnsi="Arial" w:cs="Arial"/>
          <w:sz w:val="22"/>
          <w:szCs w:val="22"/>
        </w:rPr>
        <w:t>1</w:t>
      </w:r>
      <w:r w:rsidRPr="00454A25">
        <w:rPr>
          <w:rFonts w:ascii="Arial" w:eastAsia="Georgia" w:hAnsi="Arial" w:cs="Arial"/>
          <w:sz w:val="22"/>
          <w:szCs w:val="22"/>
        </w:rPr>
        <w:t xml:space="preserve"> Please provide details on the expected activities in the table below:</w:t>
      </w:r>
    </w:p>
    <w:p w14:paraId="6642362C" w14:textId="15253032" w:rsidR="00F21D45" w:rsidRPr="00454A25" w:rsidRDefault="00F21D45" w:rsidP="489063A9">
      <w:pPr>
        <w:pStyle w:val="Default"/>
        <w:rPr>
          <w:rFonts w:ascii="Arial" w:eastAsia="Georgia" w:hAnsi="Arial" w:cs="Arial"/>
          <w:sz w:val="22"/>
          <w:szCs w:val="22"/>
        </w:rPr>
      </w:pPr>
    </w:p>
    <w:tbl>
      <w:tblPr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"/>
        <w:gridCol w:w="5690"/>
        <w:gridCol w:w="1438"/>
        <w:gridCol w:w="1533"/>
      </w:tblGrid>
      <w:tr w:rsidR="00F21D45" w:rsidRPr="00454A25" w14:paraId="68F04693" w14:textId="77777777" w:rsidTr="489063A9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hideMark/>
          </w:tcPr>
          <w:p w14:paraId="50DC714F" w14:textId="77777777" w:rsidR="00F21D45" w:rsidRPr="00454A25" w:rsidRDefault="62926BB5" w:rsidP="489063A9">
            <w:pPr>
              <w:rPr>
                <w:rFonts w:ascii="Arial" w:eastAsia="Georgia" w:hAnsi="Arial" w:cs="Arial"/>
                <w:b/>
                <w:bCs/>
                <w:lang w:val="en-GB"/>
              </w:rPr>
            </w:pPr>
            <w:r w:rsidRPr="00454A25">
              <w:rPr>
                <w:rFonts w:ascii="Arial" w:eastAsia="Georgia" w:hAnsi="Arial" w:cs="Arial"/>
                <w:b/>
                <w:bCs/>
                <w:lang w:val="en-GB"/>
              </w:rPr>
              <w:t>No.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hideMark/>
          </w:tcPr>
          <w:p w14:paraId="33F3BA51" w14:textId="77777777" w:rsidR="00F21D45" w:rsidRPr="00454A25" w:rsidRDefault="62926BB5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eastAsia="Georgia" w:hAnsi="Arial" w:cs="Arial"/>
                <w:b/>
                <w:bCs/>
                <w:lang w:val="en-GB"/>
              </w:rPr>
              <w:t>Task/activity</w:t>
            </w:r>
            <w:r w:rsidRPr="00454A25">
              <w:rPr>
                <w:rFonts w:ascii="Arial" w:eastAsia="Georgia" w:hAnsi="Arial" w:cs="Arial"/>
                <w:lang w:val="en-GB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hideMark/>
          </w:tcPr>
          <w:p w14:paraId="283F8E5E" w14:textId="77777777" w:rsidR="00F21D45" w:rsidRPr="00454A25" w:rsidRDefault="62926BB5" w:rsidP="489063A9">
            <w:pPr>
              <w:rPr>
                <w:rFonts w:ascii="Arial" w:eastAsia="Georgia" w:hAnsi="Arial" w:cs="Arial"/>
                <w:b/>
                <w:bCs/>
                <w:lang w:val="en-GB"/>
              </w:rPr>
            </w:pPr>
            <w:r w:rsidRPr="00454A25">
              <w:rPr>
                <w:rFonts w:ascii="Arial" w:eastAsia="Georgia" w:hAnsi="Arial" w:cs="Arial"/>
                <w:b/>
                <w:bCs/>
                <w:lang w:val="en-GB"/>
              </w:rPr>
              <w:t xml:space="preserve">Remarks </w:t>
            </w:r>
            <w:r w:rsidRPr="00454A25">
              <w:rPr>
                <w:rFonts w:ascii="Arial" w:eastAsia="Georgia" w:hAnsi="Arial" w:cs="Arial"/>
                <w:lang w:val="en-GB"/>
              </w:rPr>
              <w:t>(Please distinguish between in-country and desk work)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hideMark/>
          </w:tcPr>
          <w:p w14:paraId="294576EE" w14:textId="77777777" w:rsidR="00F21D45" w:rsidRPr="00454A25" w:rsidRDefault="62926BB5" w:rsidP="489063A9">
            <w:pPr>
              <w:rPr>
                <w:rFonts w:ascii="Arial" w:eastAsia="Georgia" w:hAnsi="Arial" w:cs="Arial"/>
                <w:b/>
                <w:bCs/>
                <w:lang w:val="en-GB"/>
              </w:rPr>
            </w:pPr>
            <w:r w:rsidRPr="00454A25">
              <w:rPr>
                <w:rFonts w:ascii="Arial" w:eastAsia="Georgia" w:hAnsi="Arial" w:cs="Arial"/>
                <w:b/>
                <w:bCs/>
                <w:lang w:val="en-GB"/>
              </w:rPr>
              <w:t xml:space="preserve">No. of expert days </w:t>
            </w:r>
          </w:p>
        </w:tc>
      </w:tr>
      <w:tr w:rsidR="00F21D45" w:rsidRPr="00454A25" w14:paraId="45A0CEE8" w14:textId="77777777" w:rsidTr="489063A9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657E" w14:textId="77F86723" w:rsidR="00F21D4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88CA" w14:textId="0CC812EA" w:rsidR="00F21D4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6415" w14:textId="5AB7A92C" w:rsidR="00F21D4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4409" w14:textId="329641A6" w:rsidR="00F21D4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F21D45" w:rsidRPr="00454A25" w14:paraId="550C0F25" w14:textId="77777777" w:rsidTr="489063A9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789E" w14:textId="1477755D" w:rsidR="00F21D4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132D" w14:textId="410B4489" w:rsidR="00F21D4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6DA8" w14:textId="3F2E94FA" w:rsidR="00F21D4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845F" w14:textId="35E31D6B" w:rsidR="00F21D4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F21D45" w:rsidRPr="00454A25" w14:paraId="6DD85C69" w14:textId="77777777" w:rsidTr="489063A9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E817" w14:textId="773303B9" w:rsidR="00F21D4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988B" w14:textId="092719D0" w:rsidR="00F21D4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C55" w14:textId="5EC1AD76" w:rsidR="00F21D4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CFC9" w14:textId="596EFF02" w:rsidR="00F21D4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F21D45" w:rsidRPr="00454A25" w14:paraId="4700A29F" w14:textId="77777777" w:rsidTr="489063A9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14DE" w14:textId="00630C2D" w:rsidR="00F21D4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51B4" w14:textId="3350DD83" w:rsidR="00F21D4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440E" w14:textId="76E80401" w:rsidR="00F21D4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8283" w14:textId="503E1718" w:rsidR="00F21D4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F21D45" w:rsidRPr="00454A25" w14:paraId="3D50CDFA" w14:textId="77777777" w:rsidTr="489063A9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8F17" w14:textId="35246F04" w:rsidR="00F21D4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lastRenderedPageBreak/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63AE" w14:textId="245A751B" w:rsidR="00F21D4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1401" w14:textId="04424EB9" w:rsidR="00F21D4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45B4" w14:textId="62CE0C98" w:rsidR="00F21D4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F21D45" w:rsidRPr="00454A25" w14:paraId="2550F46A" w14:textId="77777777" w:rsidTr="489063A9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C383" w14:textId="5F1F36F8" w:rsidR="00F21D4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74AC" w14:textId="0F32510D" w:rsidR="00F21D4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BC88" w14:textId="74D178C5" w:rsidR="00F21D4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8346" w14:textId="6789FA1E" w:rsidR="00F21D4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F21D45" w:rsidRPr="00454A25" w14:paraId="00EAA54A" w14:textId="77777777" w:rsidTr="489063A9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5423" w14:textId="6D721C64" w:rsidR="00F21D4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7D15" w14:textId="20509214" w:rsidR="00F21D4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7B92" w14:textId="30A05259" w:rsidR="00F21D4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944A" w14:textId="381BE4E5" w:rsidR="00F21D4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F21D45" w:rsidRPr="00454A25" w14:paraId="07E692D3" w14:textId="77777777" w:rsidTr="489063A9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C985" w14:textId="2993A236" w:rsidR="00F21D4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D1A8" w14:textId="11A5650A" w:rsidR="00F21D4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CCE9" w14:textId="0CA5F83E" w:rsidR="00F21D4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C6EF" w14:textId="3AB03FE4" w:rsidR="00F21D4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F21D45" w:rsidRPr="00454A25" w14:paraId="3041B8B5" w14:textId="77777777" w:rsidTr="489063A9">
        <w:trPr>
          <w:jc w:val="center"/>
        </w:trPr>
        <w:tc>
          <w:tcPr>
            <w:tcW w:w="7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4D85" w14:textId="77777777" w:rsidR="00F21D45" w:rsidRPr="00454A25" w:rsidRDefault="62926BB5" w:rsidP="489063A9">
            <w:pPr>
              <w:rPr>
                <w:rFonts w:ascii="Arial" w:eastAsia="Georgia" w:hAnsi="Arial" w:cs="Arial"/>
                <w:b/>
                <w:bCs/>
                <w:lang w:val="en-GB"/>
              </w:rPr>
            </w:pPr>
            <w:r w:rsidRPr="00454A25">
              <w:rPr>
                <w:rFonts w:ascii="Arial" w:eastAsia="Georgia" w:hAnsi="Arial" w:cs="Arial"/>
                <w:b/>
                <w:bCs/>
                <w:lang w:val="en-GB"/>
              </w:rPr>
              <w:t xml:space="preserve">Total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A8E0" w14:textId="2AC590A3" w:rsidR="00F21D4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  <w:r w:rsidR="00F21D45" w:rsidRPr="00454A25">
              <w:rPr>
                <w:rFonts w:ascii="Arial" w:hAnsi="Arial" w:cs="Arial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F21D45" w:rsidRPr="00454A2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695651">
              <w:rPr>
                <w:rFonts w:ascii="Arial" w:hAnsi="Arial" w:cs="Arial"/>
                <w:lang w:val="en-GB"/>
              </w:rPr>
            </w:r>
            <w:r w:rsidR="00695651">
              <w:rPr>
                <w:rFonts w:ascii="Arial" w:hAnsi="Arial" w:cs="Arial"/>
                <w:lang w:val="en-GB"/>
              </w:rPr>
              <w:fldChar w:fldCharType="separate"/>
            </w:r>
            <w:r w:rsidR="00F21D45" w:rsidRPr="00454A25">
              <w:rPr>
                <w:rFonts w:ascii="Arial" w:hAnsi="Arial" w:cs="Arial"/>
                <w:lang w:val="en-GB"/>
              </w:rPr>
              <w:fldChar w:fldCharType="end"/>
            </w:r>
          </w:p>
          <w:p w14:paraId="6FD0971A" w14:textId="77777777" w:rsidR="00F21D45" w:rsidRPr="00454A25" w:rsidRDefault="00F21D45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</w:p>
        </w:tc>
      </w:tr>
    </w:tbl>
    <w:p w14:paraId="1316B784" w14:textId="492BC039" w:rsidR="00CD1402" w:rsidRPr="00454A25" w:rsidRDefault="00CD1402" w:rsidP="489063A9">
      <w:pPr>
        <w:pStyle w:val="Default"/>
        <w:rPr>
          <w:rFonts w:ascii="Arial" w:eastAsia="Georgia" w:hAnsi="Arial" w:cs="Arial"/>
          <w:color w:val="auto"/>
          <w:sz w:val="22"/>
          <w:szCs w:val="22"/>
          <w:lang w:eastAsia="en-GB"/>
        </w:rPr>
      </w:pPr>
    </w:p>
    <w:p w14:paraId="298EACE6" w14:textId="5B5DB366" w:rsidR="00387E97" w:rsidRPr="00454A25" w:rsidRDefault="00F06FDD" w:rsidP="489063A9">
      <w:pPr>
        <w:rPr>
          <w:rFonts w:ascii="Arial" w:eastAsia="Georgia" w:hAnsi="Arial" w:cs="Arial"/>
        </w:rPr>
      </w:pPr>
      <w:r w:rsidRPr="00454A25">
        <w:rPr>
          <w:rFonts w:ascii="Arial" w:eastAsia="Georgia" w:hAnsi="Arial" w:cs="Arial"/>
        </w:rPr>
        <w:t>3.</w:t>
      </w:r>
      <w:r w:rsidR="00422648">
        <w:rPr>
          <w:rFonts w:ascii="Arial" w:eastAsia="Georgia" w:hAnsi="Arial" w:cs="Arial"/>
        </w:rPr>
        <w:t>2</w:t>
      </w:r>
      <w:r w:rsidRPr="00454A25">
        <w:rPr>
          <w:rFonts w:ascii="Arial" w:eastAsia="Georgia" w:hAnsi="Arial" w:cs="Arial"/>
        </w:rPr>
        <w:t xml:space="preserve"> </w:t>
      </w:r>
      <w:r w:rsidR="00D23793" w:rsidRPr="00454A25">
        <w:rPr>
          <w:rFonts w:ascii="Arial" w:eastAsia="Georgia" w:hAnsi="Arial" w:cs="Arial"/>
        </w:rPr>
        <w:t>Please list the key d</w:t>
      </w:r>
      <w:r w:rsidR="002D0BD1" w:rsidRPr="00454A25">
        <w:rPr>
          <w:rFonts w:ascii="Arial" w:eastAsia="Georgia" w:hAnsi="Arial" w:cs="Arial"/>
        </w:rPr>
        <w:t>eliverable</w:t>
      </w:r>
      <w:r w:rsidR="00422648">
        <w:rPr>
          <w:rFonts w:ascii="Arial" w:eastAsia="Georgia" w:hAnsi="Arial" w:cs="Arial"/>
        </w:rPr>
        <w:t xml:space="preserve">(s) </w:t>
      </w:r>
      <w:r w:rsidR="00D23793" w:rsidRPr="00454A25">
        <w:rPr>
          <w:rFonts w:ascii="Arial" w:eastAsia="Georgia" w:hAnsi="Arial" w:cs="Arial"/>
        </w:rPr>
        <w:t xml:space="preserve">of the assignment and how they will be used by civil society and communities to </w:t>
      </w:r>
      <w:r w:rsidR="00AD0297">
        <w:rPr>
          <w:rFonts w:ascii="Arial" w:eastAsia="Georgia" w:hAnsi="Arial" w:cs="Arial"/>
        </w:rPr>
        <w:t xml:space="preserve">influence Global Fund and related processes. </w:t>
      </w:r>
    </w:p>
    <w:p w14:paraId="298EACE7" w14:textId="77777777" w:rsidR="002D0BD1" w:rsidRPr="00454A25" w:rsidRDefault="002D0BD1" w:rsidP="489063A9">
      <w:pPr>
        <w:pStyle w:val="ListParagraph"/>
        <w:spacing w:after="0" w:line="240" w:lineRule="auto"/>
        <w:ind w:left="360"/>
        <w:rPr>
          <w:rFonts w:ascii="Arial" w:eastAsia="Georgia" w:hAnsi="Arial" w:cs="Arial"/>
          <w:b/>
          <w:bCs/>
        </w:rPr>
      </w:pPr>
    </w:p>
    <w:tbl>
      <w:tblPr>
        <w:tblW w:w="96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700"/>
        <w:gridCol w:w="2330"/>
        <w:gridCol w:w="2167"/>
      </w:tblGrid>
      <w:tr w:rsidR="00EA6F83" w:rsidRPr="00454A25" w14:paraId="298EACED" w14:textId="56A9F594" w:rsidTr="489063A9">
        <w:trPr>
          <w:trHeight w:val="331"/>
        </w:trPr>
        <w:tc>
          <w:tcPr>
            <w:tcW w:w="2430" w:type="dxa"/>
            <w:shd w:val="clear" w:color="auto" w:fill="C5D9F1"/>
            <w:noWrap/>
            <w:vAlign w:val="center"/>
            <w:hideMark/>
          </w:tcPr>
          <w:p w14:paraId="298EACE8" w14:textId="73478747" w:rsidR="00EA6F83" w:rsidRPr="00454A25" w:rsidRDefault="0C687A3C" w:rsidP="489063A9">
            <w:pPr>
              <w:jc w:val="center"/>
              <w:rPr>
                <w:rFonts w:ascii="Arial" w:eastAsia="Georgia" w:hAnsi="Arial" w:cs="Arial"/>
                <w:b/>
                <w:bCs/>
                <w:lang w:val="en-GB" w:eastAsia="en-GB"/>
              </w:rPr>
            </w:pPr>
            <w:bookmarkStart w:id="3" w:name="_Hlk510178318"/>
            <w:r w:rsidRPr="00454A25">
              <w:rPr>
                <w:rFonts w:ascii="Arial" w:eastAsia="Georgia" w:hAnsi="Arial" w:cs="Arial"/>
                <w:b/>
                <w:bCs/>
                <w:lang w:val="en-GB" w:eastAsia="en-GB"/>
              </w:rPr>
              <w:t>Key</w:t>
            </w:r>
          </w:p>
          <w:p w14:paraId="298EACE9" w14:textId="6A445318" w:rsidR="00EA6F83" w:rsidRPr="00454A25" w:rsidRDefault="632AEF00" w:rsidP="489063A9">
            <w:pPr>
              <w:jc w:val="center"/>
              <w:rPr>
                <w:rFonts w:ascii="Arial" w:eastAsia="Georgia" w:hAnsi="Arial" w:cs="Arial"/>
                <w:b/>
                <w:bCs/>
                <w:lang w:val="en-GB" w:eastAsia="en-GB"/>
              </w:rPr>
            </w:pPr>
            <w:r w:rsidRPr="00454A25">
              <w:rPr>
                <w:rFonts w:ascii="Arial" w:eastAsia="Georgia" w:hAnsi="Arial" w:cs="Arial"/>
                <w:b/>
                <w:bCs/>
                <w:lang w:val="en-GB" w:eastAsia="en-GB"/>
              </w:rPr>
              <w:t>d</w:t>
            </w:r>
            <w:r w:rsidR="0C687A3C" w:rsidRPr="00454A25">
              <w:rPr>
                <w:rFonts w:ascii="Arial" w:eastAsia="Georgia" w:hAnsi="Arial" w:cs="Arial"/>
                <w:b/>
                <w:bCs/>
                <w:lang w:val="en-GB" w:eastAsia="en-GB"/>
              </w:rPr>
              <w:t>eliverable</w:t>
            </w:r>
            <w:r w:rsidR="35957630" w:rsidRPr="00454A25">
              <w:rPr>
                <w:rFonts w:ascii="Arial" w:eastAsia="Georgia" w:hAnsi="Arial" w:cs="Arial"/>
                <w:b/>
                <w:bCs/>
                <w:lang w:val="en-GB" w:eastAsia="en-GB"/>
              </w:rPr>
              <w:t>(</w:t>
            </w:r>
            <w:r w:rsidR="0C687A3C" w:rsidRPr="00454A25">
              <w:rPr>
                <w:rFonts w:ascii="Arial" w:eastAsia="Georgia" w:hAnsi="Arial" w:cs="Arial"/>
                <w:b/>
                <w:bCs/>
                <w:lang w:val="en-GB" w:eastAsia="en-GB"/>
              </w:rPr>
              <w:t>s</w:t>
            </w:r>
            <w:r w:rsidR="35957630" w:rsidRPr="00454A25">
              <w:rPr>
                <w:rFonts w:ascii="Arial" w:eastAsia="Georgia" w:hAnsi="Arial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2700" w:type="dxa"/>
            <w:shd w:val="clear" w:color="auto" w:fill="C5D9F1"/>
          </w:tcPr>
          <w:p w14:paraId="298EACEA" w14:textId="1A1D9D8A" w:rsidR="00EA6F83" w:rsidRPr="00454A25" w:rsidRDefault="00D23793" w:rsidP="489063A9">
            <w:pPr>
              <w:jc w:val="center"/>
              <w:rPr>
                <w:rFonts w:ascii="Arial" w:eastAsia="Georgia" w:hAnsi="Arial" w:cs="Arial"/>
                <w:b/>
                <w:bCs/>
                <w:lang w:val="en-GB" w:eastAsia="en-GB"/>
              </w:rPr>
            </w:pPr>
            <w:r w:rsidRPr="00454A25">
              <w:rPr>
                <w:rFonts w:ascii="Arial" w:eastAsia="Georgia" w:hAnsi="Arial" w:cs="Arial"/>
                <w:b/>
                <w:bCs/>
                <w:lang w:val="en-GB" w:eastAsia="en-GB"/>
              </w:rPr>
              <w:t>Date of delivery</w:t>
            </w:r>
          </w:p>
        </w:tc>
        <w:tc>
          <w:tcPr>
            <w:tcW w:w="2330" w:type="dxa"/>
            <w:shd w:val="clear" w:color="auto" w:fill="C5D9F1"/>
          </w:tcPr>
          <w:p w14:paraId="298EACEB" w14:textId="5D43D546" w:rsidR="00EA6F83" w:rsidRPr="00454A25" w:rsidRDefault="00422648" w:rsidP="489063A9">
            <w:pPr>
              <w:jc w:val="center"/>
              <w:rPr>
                <w:rFonts w:ascii="Arial" w:eastAsia="Georgia" w:hAnsi="Arial" w:cs="Arial"/>
                <w:b/>
                <w:bCs/>
                <w:lang w:val="en-GB" w:eastAsia="en-GB"/>
              </w:rPr>
            </w:pPr>
            <w:r>
              <w:rPr>
                <w:rFonts w:ascii="Arial" w:eastAsia="Georgia" w:hAnsi="Arial" w:cs="Arial"/>
                <w:b/>
                <w:bCs/>
                <w:lang w:val="en-GB" w:eastAsia="en-GB"/>
              </w:rPr>
              <w:t>Anticipated u</w:t>
            </w:r>
            <w:r w:rsidR="3FB5544B" w:rsidRPr="00454A25">
              <w:rPr>
                <w:rFonts w:ascii="Arial" w:eastAsia="Georgia" w:hAnsi="Arial" w:cs="Arial"/>
                <w:b/>
                <w:bCs/>
                <w:lang w:val="en-GB" w:eastAsia="en-GB"/>
              </w:rPr>
              <w:t>se of deliverable</w:t>
            </w:r>
            <w:r>
              <w:rPr>
                <w:rFonts w:ascii="Arial" w:eastAsia="Georgia" w:hAnsi="Arial" w:cs="Arial"/>
                <w:b/>
                <w:bCs/>
                <w:lang w:val="en-GB" w:eastAsia="en-GB"/>
              </w:rPr>
              <w:t>(s)</w:t>
            </w:r>
          </w:p>
        </w:tc>
        <w:tc>
          <w:tcPr>
            <w:tcW w:w="2167" w:type="dxa"/>
            <w:shd w:val="clear" w:color="auto" w:fill="C5D9F1"/>
          </w:tcPr>
          <w:p w14:paraId="513F01A3" w14:textId="294DFF2C" w:rsidR="00EA6F83" w:rsidRPr="00454A25" w:rsidDel="00EA6F83" w:rsidRDefault="00422648" w:rsidP="489063A9">
            <w:pPr>
              <w:jc w:val="center"/>
              <w:rPr>
                <w:rFonts w:ascii="Arial" w:eastAsia="Georgia" w:hAnsi="Arial" w:cs="Arial"/>
                <w:b/>
                <w:bCs/>
                <w:lang w:val="en-GB" w:eastAsia="en-GB"/>
              </w:rPr>
            </w:pPr>
            <w:r>
              <w:rPr>
                <w:rFonts w:ascii="Arial" w:eastAsia="Georgia" w:hAnsi="Arial" w:cs="Arial"/>
                <w:b/>
                <w:bCs/>
                <w:lang w:val="en-GB" w:eastAsia="en-GB"/>
              </w:rPr>
              <w:t>Timeframe for use of deliverable(s)</w:t>
            </w:r>
          </w:p>
        </w:tc>
      </w:tr>
      <w:tr w:rsidR="00EA6F83" w:rsidRPr="00454A25" w14:paraId="298EACFD" w14:textId="792EA001" w:rsidTr="489063A9">
        <w:trPr>
          <w:trHeight w:val="414"/>
        </w:trPr>
        <w:tc>
          <w:tcPr>
            <w:tcW w:w="2430" w:type="dxa"/>
            <w:shd w:val="clear" w:color="auto" w:fill="auto"/>
          </w:tcPr>
          <w:p w14:paraId="298EACEE" w14:textId="5FF0CD00" w:rsidR="00EA6F83" w:rsidRPr="00454A25" w:rsidRDefault="00E81E08" w:rsidP="489063A9">
            <w:pPr>
              <w:spacing w:after="240"/>
              <w:rPr>
                <w:rFonts w:ascii="Arial" w:eastAsia="Georgia" w:hAnsi="Arial" w:cs="Arial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0" w:type="dxa"/>
          </w:tcPr>
          <w:p w14:paraId="298EACF8" w14:textId="270A95C0" w:rsidR="00EA6F83" w:rsidRPr="00454A25" w:rsidRDefault="00E81E08" w:rsidP="489063A9">
            <w:pPr>
              <w:spacing w:after="240"/>
              <w:rPr>
                <w:rFonts w:ascii="Arial" w:eastAsia="Georgia" w:hAnsi="Arial" w:cs="Arial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330" w:type="dxa"/>
          </w:tcPr>
          <w:p w14:paraId="298EACF9" w14:textId="13F156DA" w:rsidR="00EA6F83" w:rsidRPr="00454A25" w:rsidRDefault="00E81E08" w:rsidP="489063A9">
            <w:pPr>
              <w:spacing w:after="240"/>
              <w:rPr>
                <w:rFonts w:ascii="Arial" w:eastAsia="Georgia" w:hAnsi="Arial" w:cs="Arial"/>
                <w:lang w:val="en-GB" w:eastAsia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167" w:type="dxa"/>
          </w:tcPr>
          <w:p w14:paraId="0CBD45BF" w14:textId="239795AA" w:rsidR="00EA6F83" w:rsidRPr="00454A25" w:rsidRDefault="00E81E08" w:rsidP="489063A9">
            <w:pPr>
              <w:spacing w:after="240"/>
              <w:rPr>
                <w:rFonts w:ascii="Arial" w:eastAsia="Georgia" w:hAnsi="Arial" w:cs="Arial"/>
                <w:lang w:val="en-GB" w:eastAsia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EA6F83" w:rsidRPr="00454A25" w14:paraId="298EAD07" w14:textId="54295BC5" w:rsidTr="489063A9">
        <w:trPr>
          <w:trHeight w:val="364"/>
        </w:trPr>
        <w:tc>
          <w:tcPr>
            <w:tcW w:w="2430" w:type="dxa"/>
            <w:shd w:val="clear" w:color="auto" w:fill="auto"/>
          </w:tcPr>
          <w:p w14:paraId="298EACFE" w14:textId="65835342" w:rsidR="00EA6F83" w:rsidRPr="00454A25" w:rsidRDefault="00E81E08" w:rsidP="489063A9">
            <w:pPr>
              <w:spacing w:after="240"/>
              <w:rPr>
                <w:rFonts w:ascii="Arial" w:eastAsia="Georgia" w:hAnsi="Arial" w:cs="Arial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0" w:type="dxa"/>
          </w:tcPr>
          <w:p w14:paraId="298EAD03" w14:textId="46A56FA0" w:rsidR="00EA6F83" w:rsidRPr="00454A25" w:rsidRDefault="00E81E08" w:rsidP="489063A9">
            <w:pPr>
              <w:spacing w:after="240"/>
              <w:rPr>
                <w:rFonts w:ascii="Arial" w:eastAsia="Georgia" w:hAnsi="Arial" w:cs="Arial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330" w:type="dxa"/>
          </w:tcPr>
          <w:p w14:paraId="298EAD05" w14:textId="36B29718" w:rsidR="00EA6F83" w:rsidRPr="00454A25" w:rsidRDefault="00E81E08" w:rsidP="489063A9">
            <w:pPr>
              <w:spacing w:after="240"/>
              <w:rPr>
                <w:rFonts w:ascii="Arial" w:eastAsia="Georgia" w:hAnsi="Arial" w:cs="Arial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167" w:type="dxa"/>
          </w:tcPr>
          <w:p w14:paraId="51B274EC" w14:textId="28B2A4F4" w:rsidR="00EA6F83" w:rsidRPr="00454A25" w:rsidRDefault="00E81E08" w:rsidP="489063A9">
            <w:pPr>
              <w:spacing w:after="240"/>
              <w:rPr>
                <w:rFonts w:ascii="Arial" w:eastAsia="Georgia" w:hAnsi="Arial" w:cs="Arial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EA6F83" w:rsidRPr="00454A25" w14:paraId="298EAD10" w14:textId="463C7234" w:rsidTr="489063A9">
        <w:trPr>
          <w:trHeight w:val="315"/>
        </w:trPr>
        <w:tc>
          <w:tcPr>
            <w:tcW w:w="2430" w:type="dxa"/>
            <w:shd w:val="clear" w:color="auto" w:fill="auto"/>
          </w:tcPr>
          <w:p w14:paraId="298EAD09" w14:textId="6B16129C" w:rsidR="00EA6F83" w:rsidRPr="00454A25" w:rsidRDefault="00E81E08" w:rsidP="489063A9">
            <w:pPr>
              <w:spacing w:after="240"/>
              <w:rPr>
                <w:rFonts w:ascii="Arial" w:eastAsia="Georgia" w:hAnsi="Arial" w:cs="Arial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0" w:type="dxa"/>
          </w:tcPr>
          <w:p w14:paraId="298EAD0D" w14:textId="5BA478ED" w:rsidR="00EA6F83" w:rsidRPr="00454A25" w:rsidRDefault="00E81E08" w:rsidP="489063A9">
            <w:pPr>
              <w:spacing w:after="240"/>
              <w:rPr>
                <w:rFonts w:ascii="Arial" w:eastAsia="Georgia" w:hAnsi="Arial" w:cs="Arial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330" w:type="dxa"/>
          </w:tcPr>
          <w:p w14:paraId="298EAD0E" w14:textId="56874F70" w:rsidR="00EA6F83" w:rsidRPr="00454A25" w:rsidRDefault="00E81E08" w:rsidP="489063A9">
            <w:pPr>
              <w:spacing w:after="240"/>
              <w:rPr>
                <w:rFonts w:ascii="Arial" w:eastAsia="Georgia" w:hAnsi="Arial" w:cs="Arial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167" w:type="dxa"/>
          </w:tcPr>
          <w:p w14:paraId="17F60105" w14:textId="029BE396" w:rsidR="00EA6F83" w:rsidRPr="00454A25" w:rsidRDefault="00E81E08" w:rsidP="489063A9">
            <w:pPr>
              <w:spacing w:after="240"/>
              <w:rPr>
                <w:rFonts w:ascii="Arial" w:eastAsia="Georgia" w:hAnsi="Arial" w:cs="Arial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bookmarkEnd w:id="3"/>
    </w:tbl>
    <w:p w14:paraId="2C8FC15F" w14:textId="754C17A1" w:rsidR="00C97AA1" w:rsidRPr="00454A25" w:rsidRDefault="00C97AA1" w:rsidP="489063A9">
      <w:pPr>
        <w:rPr>
          <w:rFonts w:ascii="Arial" w:eastAsia="Georgia" w:hAnsi="Arial" w:cs="Arial"/>
          <w:b/>
          <w:bCs/>
        </w:rPr>
      </w:pPr>
    </w:p>
    <w:p w14:paraId="45F0117A" w14:textId="3E1EBD01" w:rsidR="00CD1402" w:rsidRPr="00454A25" w:rsidRDefault="00F06FDD" w:rsidP="489063A9">
      <w:pPr>
        <w:rPr>
          <w:rFonts w:ascii="Arial" w:eastAsia="Georgia" w:hAnsi="Arial" w:cs="Arial"/>
        </w:rPr>
      </w:pPr>
      <w:r w:rsidRPr="00454A25">
        <w:rPr>
          <w:rFonts w:ascii="Arial" w:eastAsia="Georgia" w:hAnsi="Arial" w:cs="Arial"/>
        </w:rPr>
        <w:t>3.</w:t>
      </w:r>
      <w:r w:rsidR="00422648">
        <w:rPr>
          <w:rFonts w:ascii="Arial" w:eastAsia="Georgia" w:hAnsi="Arial" w:cs="Arial"/>
        </w:rPr>
        <w:t>3</w:t>
      </w:r>
      <w:r w:rsidRPr="00454A25">
        <w:rPr>
          <w:rFonts w:ascii="Arial" w:eastAsia="Georgia" w:hAnsi="Arial" w:cs="Arial"/>
        </w:rPr>
        <w:t xml:space="preserve"> </w:t>
      </w:r>
      <w:r w:rsidR="00215A18" w:rsidRPr="00454A25">
        <w:rPr>
          <w:rFonts w:ascii="Arial" w:eastAsia="Georgia" w:hAnsi="Arial" w:cs="Arial"/>
        </w:rPr>
        <w:t xml:space="preserve">If applicable, please </w:t>
      </w:r>
      <w:r w:rsidR="00925315" w:rsidRPr="00454A25">
        <w:rPr>
          <w:rFonts w:ascii="Arial" w:eastAsia="Georgia" w:hAnsi="Arial" w:cs="Arial"/>
        </w:rPr>
        <w:t xml:space="preserve">list </w:t>
      </w:r>
      <w:r w:rsidR="00215A18" w:rsidRPr="00454A25">
        <w:rPr>
          <w:rFonts w:ascii="Arial" w:eastAsia="Georgia" w:hAnsi="Arial" w:cs="Arial"/>
        </w:rPr>
        <w:t>other expenses</w:t>
      </w:r>
      <w:r w:rsidR="00925315" w:rsidRPr="00454A25">
        <w:rPr>
          <w:rFonts w:ascii="Arial" w:eastAsia="Georgia" w:hAnsi="Arial" w:cs="Arial"/>
        </w:rPr>
        <w:t xml:space="preserve"> in the table below</w:t>
      </w:r>
      <w:r w:rsidR="00215A18" w:rsidRPr="00454A25">
        <w:rPr>
          <w:rFonts w:ascii="Arial" w:eastAsia="Georgia" w:hAnsi="Arial" w:cs="Arial"/>
        </w:rPr>
        <w:t xml:space="preserve"> (e.g. workshop-related costs such as room hire, catering, transport reimbursement, </w:t>
      </w:r>
      <w:r w:rsidR="75B54947" w:rsidRPr="00454A25">
        <w:rPr>
          <w:rFonts w:ascii="Arial" w:eastAsia="Georgia" w:hAnsi="Arial" w:cs="Arial"/>
        </w:rPr>
        <w:t>personal protective equipment during COVID-19</w:t>
      </w:r>
      <w:r w:rsidR="00215A18" w:rsidRPr="00454A25">
        <w:rPr>
          <w:rFonts w:ascii="Arial" w:eastAsia="Georgia" w:hAnsi="Arial" w:cs="Arial"/>
        </w:rPr>
        <w:t>)</w:t>
      </w:r>
      <w:r w:rsidR="00925315" w:rsidRPr="00454A25">
        <w:rPr>
          <w:rFonts w:ascii="Arial" w:eastAsia="Georgia" w:hAnsi="Arial" w:cs="Arial"/>
        </w:rPr>
        <w:t>.</w:t>
      </w:r>
    </w:p>
    <w:p w14:paraId="1EDA6464" w14:textId="77777777" w:rsidR="00F06FDD" w:rsidRPr="00454A25" w:rsidRDefault="00F06FDD" w:rsidP="489063A9">
      <w:pPr>
        <w:rPr>
          <w:rFonts w:ascii="Arial" w:eastAsia="Georgia" w:hAnsi="Arial" w:cs="Arial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35"/>
        <w:gridCol w:w="1048"/>
        <w:gridCol w:w="1175"/>
        <w:gridCol w:w="1248"/>
      </w:tblGrid>
      <w:tr w:rsidR="00925315" w:rsidRPr="00454A25" w14:paraId="194F9217" w14:textId="77777777" w:rsidTr="489063A9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hideMark/>
          </w:tcPr>
          <w:p w14:paraId="25E44253" w14:textId="7E59AFB3" w:rsidR="00925315" w:rsidRPr="00454A25" w:rsidRDefault="00925315" w:rsidP="489063A9">
            <w:pPr>
              <w:rPr>
                <w:rFonts w:ascii="Arial" w:eastAsia="Georgia" w:hAnsi="Arial" w:cs="Arial"/>
                <w:b/>
                <w:bCs/>
                <w:lang w:val="en-GB"/>
              </w:rPr>
            </w:pPr>
            <w:r w:rsidRPr="00454A25">
              <w:rPr>
                <w:rFonts w:ascii="Arial" w:eastAsia="Georgia" w:hAnsi="Arial" w:cs="Arial"/>
                <w:b/>
                <w:bCs/>
                <w:lang w:val="en-GB"/>
              </w:rPr>
              <w:t xml:space="preserve">Cost category/item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hideMark/>
          </w:tcPr>
          <w:p w14:paraId="40D12173" w14:textId="77777777" w:rsidR="00925315" w:rsidRPr="00454A25" w:rsidRDefault="00925315" w:rsidP="489063A9">
            <w:pPr>
              <w:rPr>
                <w:rFonts w:ascii="Arial" w:eastAsia="Georgia" w:hAnsi="Arial" w:cs="Arial"/>
                <w:b/>
                <w:bCs/>
                <w:lang w:val="en-GB"/>
              </w:rPr>
            </w:pPr>
            <w:r w:rsidRPr="00454A25">
              <w:rPr>
                <w:rFonts w:ascii="Arial" w:eastAsia="Georgia" w:hAnsi="Arial" w:cs="Arial"/>
                <w:b/>
                <w:bCs/>
                <w:lang w:val="en-GB"/>
              </w:rPr>
              <w:t>Number of units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hideMark/>
          </w:tcPr>
          <w:p w14:paraId="31FD1491" w14:textId="77777777" w:rsidR="00925315" w:rsidRPr="00454A25" w:rsidRDefault="00925315" w:rsidP="489063A9">
            <w:pPr>
              <w:jc w:val="center"/>
              <w:rPr>
                <w:rFonts w:ascii="Arial" w:eastAsia="Georgia" w:hAnsi="Arial" w:cs="Arial"/>
                <w:b/>
                <w:bCs/>
                <w:lang w:val="en-GB"/>
              </w:rPr>
            </w:pPr>
            <w:r w:rsidRPr="00454A25">
              <w:rPr>
                <w:rFonts w:ascii="Arial" w:eastAsia="Georgia" w:hAnsi="Arial" w:cs="Arial"/>
                <w:b/>
                <w:bCs/>
                <w:lang w:val="en-GB"/>
              </w:rPr>
              <w:t>Price per unit (USD)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hideMark/>
          </w:tcPr>
          <w:p w14:paraId="550AC5B5" w14:textId="77777777" w:rsidR="00925315" w:rsidRPr="00454A25" w:rsidRDefault="00925315" w:rsidP="489063A9">
            <w:pPr>
              <w:jc w:val="center"/>
              <w:rPr>
                <w:rFonts w:ascii="Arial" w:eastAsia="Georgia" w:hAnsi="Arial" w:cs="Arial"/>
                <w:b/>
                <w:bCs/>
                <w:lang w:val="en-GB"/>
              </w:rPr>
            </w:pPr>
            <w:r w:rsidRPr="00454A25">
              <w:rPr>
                <w:rFonts w:ascii="Arial" w:eastAsia="Georgia" w:hAnsi="Arial" w:cs="Arial"/>
                <w:b/>
                <w:bCs/>
                <w:lang w:val="en-GB"/>
              </w:rPr>
              <w:t>Total (USD)</w:t>
            </w:r>
          </w:p>
        </w:tc>
      </w:tr>
      <w:tr w:rsidR="00925315" w:rsidRPr="00454A25" w14:paraId="7A462088" w14:textId="77777777" w:rsidTr="489063A9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F348" w14:textId="312A7E2E" w:rsidR="0092531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04D9" w14:textId="33D512FB" w:rsidR="0092531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BDB1" w14:textId="43E48796" w:rsidR="0092531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065E" w14:textId="137178F5" w:rsidR="0092531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925315" w:rsidRPr="00454A25" w14:paraId="21885B69" w14:textId="77777777" w:rsidTr="489063A9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F1CE" w14:textId="5AC54851" w:rsidR="0092531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2084" w14:textId="6471E517" w:rsidR="0092531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0FAB" w14:textId="747BC1B4" w:rsidR="0092531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D0F0" w14:textId="65CE1FB6" w:rsidR="0092531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925315" w:rsidRPr="00454A25" w14:paraId="73A6E307" w14:textId="77777777" w:rsidTr="489063A9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ACC9" w14:textId="4CC08820" w:rsidR="0092531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62CD" w14:textId="2A191516" w:rsidR="0092531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2CC3" w14:textId="399CD316" w:rsidR="0092531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09F6" w14:textId="2F0900C7" w:rsidR="0092531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925315" w:rsidRPr="00454A25" w14:paraId="699B3442" w14:textId="77777777" w:rsidTr="489063A9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B85F" w14:textId="6C8A5791" w:rsidR="0092531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0C40" w14:textId="11FFDEF6" w:rsidR="0092531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B0C3" w14:textId="46233C8B" w:rsidR="0092531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2DE9" w14:textId="5F376809" w:rsidR="0092531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925315" w:rsidRPr="00454A25" w14:paraId="54D517A6" w14:textId="77777777" w:rsidTr="489063A9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DDDE" w14:textId="603921F7" w:rsidR="0092531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568F" w14:textId="0460A6CD" w:rsidR="0092531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6C50" w14:textId="4E7C2E49" w:rsidR="0092531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1407" w14:textId="4E75C2F0" w:rsidR="0092531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925315" w:rsidRPr="00454A25" w14:paraId="11BA2534" w14:textId="77777777" w:rsidTr="489063A9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C528" w14:textId="40D7D013" w:rsidR="00925315" w:rsidRPr="00454A25" w:rsidRDefault="00E81E08" w:rsidP="489063A9">
            <w:pPr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4CD2" w14:textId="10DA9A6C" w:rsidR="0092531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0475" w14:textId="1AD4F3BA" w:rsidR="0092531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D31E" w14:textId="02376BF6" w:rsidR="0092531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925315" w:rsidRPr="00454A25" w14:paraId="1B2BA2CF" w14:textId="77777777" w:rsidTr="489063A9">
        <w:trPr>
          <w:jc w:val="center"/>
        </w:trPr>
        <w:tc>
          <w:tcPr>
            <w:tcW w:w="8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5A2F" w14:textId="3FFCE48A" w:rsidR="00925315" w:rsidRPr="00454A25" w:rsidRDefault="00925315" w:rsidP="489063A9">
            <w:pPr>
              <w:rPr>
                <w:rFonts w:ascii="Arial" w:eastAsia="Georgia" w:hAnsi="Arial" w:cs="Arial"/>
                <w:b/>
                <w:bCs/>
                <w:lang w:val="en-GB"/>
              </w:rPr>
            </w:pPr>
            <w:r w:rsidRPr="00454A25">
              <w:rPr>
                <w:rFonts w:ascii="Arial" w:eastAsia="Georgia" w:hAnsi="Arial" w:cs="Arial"/>
                <w:b/>
                <w:bCs/>
                <w:lang w:val="en-GB"/>
              </w:rPr>
              <w:t>Total</w:t>
            </w:r>
          </w:p>
          <w:p w14:paraId="49A61D47" w14:textId="7CFC7CAF" w:rsidR="00925315" w:rsidRPr="00454A25" w:rsidRDefault="00925315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</w:p>
          <w:p w14:paraId="72A417C5" w14:textId="7D484DF1" w:rsidR="00925315" w:rsidRPr="00454A25" w:rsidRDefault="00925315" w:rsidP="489063A9">
            <w:pPr>
              <w:rPr>
                <w:rFonts w:ascii="Arial" w:eastAsia="Georgia" w:hAnsi="Arial" w:cs="Arial"/>
                <w:lang w:val="en-GB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E771" w14:textId="5569739F" w:rsidR="00925315" w:rsidRPr="00454A25" w:rsidRDefault="00E81E08" w:rsidP="489063A9">
            <w:pPr>
              <w:jc w:val="center"/>
              <w:rPr>
                <w:rFonts w:ascii="Arial" w:eastAsia="Georgia" w:hAnsi="Arial" w:cs="Arial"/>
                <w:lang w:val="en-GB"/>
              </w:rPr>
            </w:pPr>
            <w:r w:rsidRPr="00454A2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4A25">
              <w:rPr>
                <w:rFonts w:ascii="Arial" w:hAnsi="Arial" w:cs="Arial"/>
                <w:szCs w:val="22"/>
              </w:rPr>
            </w:r>
            <w:r w:rsidRPr="00454A25">
              <w:rPr>
                <w:rFonts w:ascii="Arial" w:hAnsi="Arial" w:cs="Arial"/>
                <w:szCs w:val="22"/>
              </w:rPr>
              <w:fldChar w:fldCharType="separate"/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noProof/>
                <w:szCs w:val="22"/>
              </w:rPr>
              <w:t> </w:t>
            </w:r>
            <w:r w:rsidRPr="00454A25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35EF4BF5" w14:textId="07BC5072" w:rsidR="00215A18" w:rsidRPr="00454A25" w:rsidRDefault="00215A18" w:rsidP="489063A9">
      <w:pPr>
        <w:rPr>
          <w:rFonts w:ascii="Arial" w:eastAsia="Georgia" w:hAnsi="Arial" w:cs="Arial"/>
        </w:rPr>
      </w:pPr>
    </w:p>
    <w:p w14:paraId="485772E0" w14:textId="588175AA" w:rsidR="00215A18" w:rsidRPr="00454A25" w:rsidRDefault="00F06FDD" w:rsidP="489063A9">
      <w:pPr>
        <w:rPr>
          <w:rFonts w:ascii="Arial" w:eastAsia="Georgia" w:hAnsi="Arial" w:cs="Arial"/>
        </w:rPr>
      </w:pPr>
      <w:r w:rsidRPr="00454A25">
        <w:rPr>
          <w:rFonts w:ascii="Arial" w:eastAsia="Georgia" w:hAnsi="Arial" w:cs="Arial"/>
        </w:rPr>
        <w:t>3.</w:t>
      </w:r>
      <w:r w:rsidR="00422648">
        <w:rPr>
          <w:rFonts w:ascii="Arial" w:eastAsia="Georgia" w:hAnsi="Arial" w:cs="Arial"/>
        </w:rPr>
        <w:t>4</w:t>
      </w:r>
      <w:r w:rsidRPr="00454A25">
        <w:rPr>
          <w:rFonts w:ascii="Arial" w:eastAsia="Georgia" w:hAnsi="Arial" w:cs="Arial"/>
        </w:rPr>
        <w:t xml:space="preserve"> </w:t>
      </w:r>
      <w:r w:rsidR="00215A18" w:rsidRPr="00454A25">
        <w:rPr>
          <w:rFonts w:ascii="Arial" w:eastAsia="Georgia" w:hAnsi="Arial" w:cs="Arial"/>
        </w:rPr>
        <w:t xml:space="preserve">Please list </w:t>
      </w:r>
      <w:r w:rsidR="00336F5E" w:rsidRPr="00454A25">
        <w:rPr>
          <w:rFonts w:ascii="Arial" w:eastAsia="Georgia" w:hAnsi="Arial" w:cs="Arial"/>
        </w:rPr>
        <w:t xml:space="preserve">the required language skills of expert(s) as well as other qualifications or expertise you consider important for this assignment.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778D5" w14:paraId="365B953D" w14:textId="77777777" w:rsidTr="00B778D5">
        <w:tc>
          <w:tcPr>
            <w:tcW w:w="9622" w:type="dxa"/>
          </w:tcPr>
          <w:p w14:paraId="28A9072D" w14:textId="77777777" w:rsidR="00B778D5" w:rsidRPr="00454A25" w:rsidRDefault="00B778D5" w:rsidP="00B778D5">
            <w:pPr>
              <w:rPr>
                <w:rFonts w:ascii="Arial" w:eastAsia="Georgia" w:hAnsi="Arial" w:cs="Arial"/>
              </w:rPr>
            </w:pPr>
            <w:r w:rsidRPr="00454A2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</w:rPr>
              <w:instrText xml:space="preserve"> FORMTEXT </w:instrText>
            </w:r>
            <w:r w:rsidRPr="00454A25">
              <w:rPr>
                <w:rFonts w:ascii="Arial" w:hAnsi="Arial" w:cs="Arial"/>
              </w:rPr>
            </w:r>
            <w:r w:rsidRPr="00454A25">
              <w:rPr>
                <w:rFonts w:ascii="Arial" w:hAnsi="Arial" w:cs="Arial"/>
              </w:rPr>
              <w:fldChar w:fldCharType="separate"/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</w:rPr>
              <w:fldChar w:fldCharType="end"/>
            </w:r>
          </w:p>
          <w:p w14:paraId="28D2B44C" w14:textId="77777777" w:rsidR="00B778D5" w:rsidRDefault="00B778D5" w:rsidP="489063A9">
            <w:pPr>
              <w:rPr>
                <w:rFonts w:ascii="Arial" w:hAnsi="Arial" w:cs="Arial"/>
              </w:rPr>
            </w:pPr>
          </w:p>
        </w:tc>
      </w:tr>
    </w:tbl>
    <w:p w14:paraId="4B79B066" w14:textId="12C95E73" w:rsidR="00215A18" w:rsidRPr="00454A25" w:rsidRDefault="00215A18" w:rsidP="489063A9">
      <w:pPr>
        <w:rPr>
          <w:rFonts w:ascii="Arial" w:eastAsia="Georgia" w:hAnsi="Arial" w:cs="Arial"/>
          <w:b/>
          <w:bCs/>
        </w:rPr>
      </w:pPr>
    </w:p>
    <w:p w14:paraId="5239255D" w14:textId="2724576D" w:rsidR="00215A18" w:rsidRPr="00446410" w:rsidRDefault="00215A18" w:rsidP="00C3605A">
      <w:pPr>
        <w:pStyle w:val="ListParagraph"/>
        <w:numPr>
          <w:ilvl w:val="0"/>
          <w:numId w:val="10"/>
        </w:numPr>
        <w:rPr>
          <w:rFonts w:ascii="Arial" w:eastAsia="Georgia" w:hAnsi="Arial" w:cs="Arial"/>
          <w:b/>
          <w:bCs/>
          <w:color w:val="003F72"/>
        </w:rPr>
      </w:pPr>
      <w:r w:rsidRPr="00446410">
        <w:rPr>
          <w:rFonts w:ascii="Arial" w:eastAsia="Georgia" w:hAnsi="Arial" w:cs="Arial"/>
          <w:b/>
          <w:bCs/>
          <w:color w:val="003F72"/>
        </w:rPr>
        <w:t>Other information</w:t>
      </w:r>
      <w:r w:rsidR="58676A34" w:rsidRPr="00446410">
        <w:rPr>
          <w:rFonts w:ascii="Arial" w:eastAsia="Georgia" w:hAnsi="Arial" w:cs="Arial"/>
          <w:b/>
          <w:bCs/>
          <w:color w:val="003F72"/>
        </w:rPr>
        <w:t xml:space="preserve"> </w:t>
      </w:r>
      <w:r w:rsidR="58676A34" w:rsidRPr="00446410">
        <w:rPr>
          <w:rFonts w:ascii="Arial" w:eastAsia="Georgia" w:hAnsi="Arial" w:cs="Arial"/>
          <w:b/>
          <w:bCs/>
          <w:i/>
          <w:iCs/>
          <w:color w:val="003F72"/>
        </w:rPr>
        <w:t>(max. 1.5 pages)</w:t>
      </w:r>
    </w:p>
    <w:p w14:paraId="62AE55A6" w14:textId="63943516" w:rsidR="00215A18" w:rsidRPr="00454A25" w:rsidRDefault="00215A18" w:rsidP="489063A9">
      <w:pPr>
        <w:rPr>
          <w:rFonts w:ascii="Arial" w:eastAsia="Georgia" w:hAnsi="Arial" w:cs="Arial"/>
        </w:rPr>
      </w:pPr>
      <w:r w:rsidRPr="00454A25">
        <w:rPr>
          <w:rFonts w:ascii="Arial" w:eastAsia="Georgia" w:hAnsi="Arial" w:cs="Arial"/>
        </w:rPr>
        <w:t>4.1 Have you liaised with your CCM regarding this technical assistance? Please provide full information and details of people that you contacted.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778D5" w14:paraId="5A9B0BFE" w14:textId="77777777" w:rsidTr="00B778D5">
        <w:tc>
          <w:tcPr>
            <w:tcW w:w="9622" w:type="dxa"/>
          </w:tcPr>
          <w:p w14:paraId="5ABC73FE" w14:textId="77777777" w:rsidR="00B778D5" w:rsidRPr="00454A25" w:rsidRDefault="00B778D5" w:rsidP="00B778D5">
            <w:pPr>
              <w:rPr>
                <w:rFonts w:ascii="Arial" w:eastAsia="Georgia" w:hAnsi="Arial" w:cs="Arial"/>
              </w:rPr>
            </w:pPr>
            <w:r w:rsidRPr="00454A2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</w:rPr>
              <w:instrText xml:space="preserve"> FORMTEXT </w:instrText>
            </w:r>
            <w:r w:rsidRPr="00454A25">
              <w:rPr>
                <w:rFonts w:ascii="Arial" w:hAnsi="Arial" w:cs="Arial"/>
              </w:rPr>
            </w:r>
            <w:r w:rsidRPr="00454A25">
              <w:rPr>
                <w:rFonts w:ascii="Arial" w:hAnsi="Arial" w:cs="Arial"/>
              </w:rPr>
              <w:fldChar w:fldCharType="separate"/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</w:rPr>
              <w:fldChar w:fldCharType="end"/>
            </w:r>
          </w:p>
          <w:p w14:paraId="31746D8A" w14:textId="77777777" w:rsidR="00B778D5" w:rsidRDefault="00B778D5" w:rsidP="489063A9">
            <w:pPr>
              <w:rPr>
                <w:rFonts w:ascii="Arial" w:hAnsi="Arial" w:cs="Arial"/>
              </w:rPr>
            </w:pPr>
          </w:p>
        </w:tc>
      </w:tr>
    </w:tbl>
    <w:p w14:paraId="47C57A9D" w14:textId="2B029C07" w:rsidR="00867B9F" w:rsidRPr="00454A25" w:rsidRDefault="00867B9F" w:rsidP="489063A9">
      <w:pPr>
        <w:rPr>
          <w:rFonts w:ascii="Arial" w:eastAsia="Georgia" w:hAnsi="Arial" w:cs="Arial"/>
        </w:rPr>
      </w:pPr>
    </w:p>
    <w:p w14:paraId="1E2882F3" w14:textId="4216BDA6" w:rsidR="00867B9F" w:rsidRPr="00454A25" w:rsidRDefault="0FEC39E5" w:rsidP="489063A9">
      <w:pPr>
        <w:rPr>
          <w:rFonts w:ascii="Arial" w:eastAsia="Georgia" w:hAnsi="Arial" w:cs="Arial"/>
        </w:rPr>
      </w:pPr>
      <w:r w:rsidRPr="00454A25">
        <w:rPr>
          <w:rFonts w:ascii="Arial" w:eastAsia="Georgia" w:hAnsi="Arial" w:cs="Arial"/>
        </w:rPr>
        <w:t>4.2 Have you liaised with the Global Fund country team regarding this technical assistance? Please provide details of people that you contacted.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778D5" w14:paraId="78946462" w14:textId="77777777" w:rsidTr="00B778D5">
        <w:tc>
          <w:tcPr>
            <w:tcW w:w="9622" w:type="dxa"/>
          </w:tcPr>
          <w:p w14:paraId="652097E0" w14:textId="77777777" w:rsidR="00B778D5" w:rsidRPr="00454A25" w:rsidRDefault="00B778D5" w:rsidP="00B778D5">
            <w:pPr>
              <w:rPr>
                <w:rFonts w:ascii="Arial" w:eastAsia="Georgia" w:hAnsi="Arial" w:cs="Arial"/>
              </w:rPr>
            </w:pPr>
            <w:r w:rsidRPr="00454A2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</w:rPr>
              <w:instrText xml:space="preserve"> FORMTEXT </w:instrText>
            </w:r>
            <w:r w:rsidRPr="00454A25">
              <w:rPr>
                <w:rFonts w:ascii="Arial" w:hAnsi="Arial" w:cs="Arial"/>
              </w:rPr>
            </w:r>
            <w:r w:rsidRPr="00454A25">
              <w:rPr>
                <w:rFonts w:ascii="Arial" w:hAnsi="Arial" w:cs="Arial"/>
              </w:rPr>
              <w:fldChar w:fldCharType="separate"/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</w:rPr>
              <w:fldChar w:fldCharType="end"/>
            </w:r>
          </w:p>
          <w:p w14:paraId="5895741D" w14:textId="77777777" w:rsidR="00B778D5" w:rsidRDefault="00B778D5" w:rsidP="489063A9">
            <w:pPr>
              <w:rPr>
                <w:rFonts w:ascii="Arial" w:hAnsi="Arial" w:cs="Arial"/>
              </w:rPr>
            </w:pPr>
          </w:p>
        </w:tc>
      </w:tr>
    </w:tbl>
    <w:p w14:paraId="01F60ED7" w14:textId="77777777" w:rsidR="00B778D5" w:rsidRDefault="00B778D5" w:rsidP="489063A9">
      <w:pPr>
        <w:rPr>
          <w:rFonts w:ascii="Arial" w:eastAsia="Georgia" w:hAnsi="Arial" w:cs="Arial"/>
        </w:rPr>
      </w:pPr>
    </w:p>
    <w:p w14:paraId="307639A4" w14:textId="2E6F6157" w:rsidR="00867B9F" w:rsidRPr="00454A25" w:rsidRDefault="0FEC39E5" w:rsidP="489063A9">
      <w:pPr>
        <w:rPr>
          <w:rFonts w:ascii="Arial" w:eastAsia="Georgia" w:hAnsi="Arial" w:cs="Arial"/>
        </w:rPr>
      </w:pPr>
      <w:r w:rsidRPr="00454A25">
        <w:rPr>
          <w:rFonts w:ascii="Arial" w:eastAsia="Georgia" w:hAnsi="Arial" w:cs="Arial"/>
        </w:rPr>
        <w:t>4.3 Has your organization received support from any CRG Regional Platform to complete this application? Please provide details of people that you contacted.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778D5" w14:paraId="1213AF0B" w14:textId="77777777" w:rsidTr="00B778D5">
        <w:tc>
          <w:tcPr>
            <w:tcW w:w="9622" w:type="dxa"/>
          </w:tcPr>
          <w:p w14:paraId="5C2704A3" w14:textId="77777777" w:rsidR="00B778D5" w:rsidRPr="00454A25" w:rsidRDefault="00B778D5" w:rsidP="00B778D5">
            <w:pPr>
              <w:rPr>
                <w:rFonts w:ascii="Arial" w:eastAsia="Georgia" w:hAnsi="Arial" w:cs="Arial"/>
              </w:rPr>
            </w:pPr>
            <w:r w:rsidRPr="00454A2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</w:rPr>
              <w:instrText xml:space="preserve"> FORMTEXT </w:instrText>
            </w:r>
            <w:r w:rsidRPr="00454A25">
              <w:rPr>
                <w:rFonts w:ascii="Arial" w:hAnsi="Arial" w:cs="Arial"/>
              </w:rPr>
            </w:r>
            <w:r w:rsidRPr="00454A25">
              <w:rPr>
                <w:rFonts w:ascii="Arial" w:hAnsi="Arial" w:cs="Arial"/>
              </w:rPr>
              <w:fldChar w:fldCharType="separate"/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</w:rPr>
              <w:fldChar w:fldCharType="end"/>
            </w:r>
          </w:p>
          <w:p w14:paraId="6032A5E8" w14:textId="77777777" w:rsidR="00B778D5" w:rsidRDefault="00B778D5" w:rsidP="489063A9">
            <w:pPr>
              <w:rPr>
                <w:rFonts w:ascii="Arial" w:hAnsi="Arial" w:cs="Arial"/>
              </w:rPr>
            </w:pPr>
          </w:p>
        </w:tc>
      </w:tr>
    </w:tbl>
    <w:p w14:paraId="434AC0B1" w14:textId="77777777" w:rsidR="00867B9F" w:rsidRPr="00454A25" w:rsidRDefault="00867B9F" w:rsidP="489063A9">
      <w:pPr>
        <w:rPr>
          <w:rFonts w:ascii="Arial" w:eastAsia="Georgia" w:hAnsi="Arial" w:cs="Arial"/>
        </w:rPr>
      </w:pPr>
    </w:p>
    <w:p w14:paraId="62FD9A3A" w14:textId="23D38DC0" w:rsidR="00867B9F" w:rsidRPr="00454A25" w:rsidRDefault="00867B9F" w:rsidP="489063A9">
      <w:pPr>
        <w:rPr>
          <w:rFonts w:ascii="Arial" w:eastAsia="Georgia" w:hAnsi="Arial" w:cs="Arial"/>
        </w:rPr>
      </w:pPr>
      <w:r w:rsidRPr="00454A25">
        <w:rPr>
          <w:rFonts w:ascii="Arial" w:eastAsia="Georgia" w:hAnsi="Arial" w:cs="Arial"/>
        </w:rPr>
        <w:t xml:space="preserve">4.4 Has your organization applied to other technical assistance providers with the same </w:t>
      </w:r>
      <w:r w:rsidR="4B65E299" w:rsidRPr="00454A25">
        <w:rPr>
          <w:rFonts w:ascii="Arial" w:eastAsia="Georgia" w:hAnsi="Arial" w:cs="Arial"/>
        </w:rPr>
        <w:t xml:space="preserve">or a similar </w:t>
      </w:r>
      <w:r w:rsidRPr="00454A25">
        <w:rPr>
          <w:rFonts w:ascii="Arial" w:eastAsia="Georgia" w:hAnsi="Arial" w:cs="Arial"/>
        </w:rPr>
        <w:t>request</w:t>
      </w:r>
      <w:r w:rsidR="00D23793" w:rsidRPr="00454A25">
        <w:rPr>
          <w:rFonts w:ascii="Arial" w:eastAsia="Georgia" w:hAnsi="Arial" w:cs="Arial"/>
        </w:rPr>
        <w:t xml:space="preserve"> </w:t>
      </w:r>
      <w:r w:rsidRPr="00454A25">
        <w:rPr>
          <w:rFonts w:ascii="Arial" w:eastAsia="Georgia" w:hAnsi="Arial" w:cs="Arial"/>
        </w:rPr>
        <w:t>(e.g. UNAIDS country offices, UNAIDS TSF, WHO, GIZ,</w:t>
      </w:r>
      <w:r w:rsidR="00D23793" w:rsidRPr="00454A25">
        <w:rPr>
          <w:rFonts w:ascii="Arial" w:eastAsia="Georgia" w:hAnsi="Arial" w:cs="Arial"/>
        </w:rPr>
        <w:t xml:space="preserve"> L’Initiative</w:t>
      </w:r>
      <w:r w:rsidRPr="00454A25">
        <w:rPr>
          <w:rFonts w:ascii="Arial" w:eastAsia="Georgia" w:hAnsi="Arial" w:cs="Arial"/>
        </w:rPr>
        <w:t>)</w:t>
      </w:r>
      <w:r w:rsidR="00D23793" w:rsidRPr="00454A25">
        <w:rPr>
          <w:rFonts w:ascii="Arial" w:eastAsia="Georgia" w:hAnsi="Arial" w:cs="Arial"/>
        </w:rPr>
        <w:t>?</w:t>
      </w:r>
      <w:r w:rsidRPr="00454A25">
        <w:rPr>
          <w:rFonts w:ascii="Arial" w:eastAsia="Georgia" w:hAnsi="Arial" w:cs="Arial"/>
        </w:rPr>
        <w:t xml:space="preserve"> If yes, please provide details, including the outcomes.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778D5" w14:paraId="3D3DB0FD" w14:textId="77777777" w:rsidTr="00B778D5">
        <w:tc>
          <w:tcPr>
            <w:tcW w:w="9622" w:type="dxa"/>
          </w:tcPr>
          <w:p w14:paraId="74BAEC21" w14:textId="77777777" w:rsidR="00B778D5" w:rsidRPr="00454A25" w:rsidRDefault="00B778D5" w:rsidP="00B778D5">
            <w:pPr>
              <w:rPr>
                <w:rFonts w:ascii="Arial" w:eastAsia="Georgia" w:hAnsi="Arial" w:cs="Arial"/>
              </w:rPr>
            </w:pPr>
            <w:r w:rsidRPr="00454A2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</w:rPr>
              <w:instrText xml:space="preserve"> FORMTEXT </w:instrText>
            </w:r>
            <w:r w:rsidRPr="00454A25">
              <w:rPr>
                <w:rFonts w:ascii="Arial" w:hAnsi="Arial" w:cs="Arial"/>
              </w:rPr>
            </w:r>
            <w:r w:rsidRPr="00454A25">
              <w:rPr>
                <w:rFonts w:ascii="Arial" w:hAnsi="Arial" w:cs="Arial"/>
              </w:rPr>
              <w:fldChar w:fldCharType="separate"/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</w:rPr>
              <w:fldChar w:fldCharType="end"/>
            </w:r>
          </w:p>
          <w:p w14:paraId="365D882B" w14:textId="77777777" w:rsidR="00B778D5" w:rsidRDefault="00B778D5" w:rsidP="489063A9">
            <w:pPr>
              <w:rPr>
                <w:rFonts w:ascii="Arial" w:hAnsi="Arial" w:cs="Arial"/>
              </w:rPr>
            </w:pPr>
          </w:p>
        </w:tc>
      </w:tr>
    </w:tbl>
    <w:p w14:paraId="3CAAC00F" w14:textId="77777777" w:rsidR="00867B9F" w:rsidRPr="00454A25" w:rsidRDefault="00867B9F" w:rsidP="489063A9">
      <w:pPr>
        <w:rPr>
          <w:rFonts w:ascii="Arial" w:eastAsia="Georgia" w:hAnsi="Arial" w:cs="Arial"/>
        </w:rPr>
      </w:pPr>
    </w:p>
    <w:p w14:paraId="045A1F85" w14:textId="415BD07F" w:rsidR="00867B9F" w:rsidRPr="00454A25" w:rsidRDefault="00867B9F" w:rsidP="489063A9">
      <w:pPr>
        <w:rPr>
          <w:rFonts w:ascii="Arial" w:eastAsia="Georgia" w:hAnsi="Arial" w:cs="Arial"/>
        </w:rPr>
      </w:pPr>
      <w:r w:rsidRPr="00454A25">
        <w:rPr>
          <w:rFonts w:ascii="Arial" w:eastAsia="Georgia" w:hAnsi="Arial" w:cs="Arial"/>
        </w:rPr>
        <w:t>4.5 Please</w:t>
      </w:r>
      <w:r w:rsidR="00D23793" w:rsidRPr="00454A25">
        <w:rPr>
          <w:rFonts w:ascii="Arial" w:eastAsia="Georgia" w:hAnsi="Arial" w:cs="Arial"/>
        </w:rPr>
        <w:t xml:space="preserve"> </w:t>
      </w:r>
      <w:r w:rsidRPr="00454A25">
        <w:rPr>
          <w:rFonts w:ascii="Arial" w:eastAsia="Georgia" w:hAnsi="Arial" w:cs="Arial"/>
        </w:rPr>
        <w:t>state any other relevant information that might support this application</w:t>
      </w:r>
      <w:r w:rsidR="00D23793" w:rsidRPr="00454A25">
        <w:rPr>
          <w:rFonts w:ascii="Arial" w:eastAsia="Georgia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778D5" w14:paraId="7C5F6910" w14:textId="77777777" w:rsidTr="00B778D5">
        <w:tc>
          <w:tcPr>
            <w:tcW w:w="9622" w:type="dxa"/>
          </w:tcPr>
          <w:p w14:paraId="734E86BE" w14:textId="77777777" w:rsidR="00B778D5" w:rsidRPr="00454A25" w:rsidRDefault="00B778D5" w:rsidP="00B778D5">
            <w:pPr>
              <w:rPr>
                <w:rFonts w:ascii="Arial" w:eastAsia="Georgia" w:hAnsi="Arial" w:cs="Arial"/>
              </w:rPr>
            </w:pPr>
            <w:r w:rsidRPr="00454A2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54A25">
              <w:rPr>
                <w:rFonts w:ascii="Arial" w:hAnsi="Arial" w:cs="Arial"/>
              </w:rPr>
              <w:instrText xml:space="preserve"> FORMTEXT </w:instrText>
            </w:r>
            <w:r w:rsidRPr="00454A25">
              <w:rPr>
                <w:rFonts w:ascii="Arial" w:hAnsi="Arial" w:cs="Arial"/>
              </w:rPr>
            </w:r>
            <w:r w:rsidRPr="00454A25">
              <w:rPr>
                <w:rFonts w:ascii="Arial" w:hAnsi="Arial" w:cs="Arial"/>
              </w:rPr>
              <w:fldChar w:fldCharType="separate"/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  <w:noProof/>
              </w:rPr>
              <w:t> </w:t>
            </w:r>
            <w:r w:rsidRPr="00454A25">
              <w:rPr>
                <w:rFonts w:ascii="Arial" w:hAnsi="Arial" w:cs="Arial"/>
              </w:rPr>
              <w:fldChar w:fldCharType="end"/>
            </w:r>
          </w:p>
          <w:p w14:paraId="3E27150D" w14:textId="77777777" w:rsidR="00B778D5" w:rsidRDefault="00B778D5" w:rsidP="489063A9">
            <w:pPr>
              <w:rPr>
                <w:rFonts w:ascii="Arial" w:hAnsi="Arial" w:cs="Arial"/>
              </w:rPr>
            </w:pPr>
          </w:p>
        </w:tc>
      </w:tr>
    </w:tbl>
    <w:p w14:paraId="3C430FA7" w14:textId="58547003" w:rsidR="00867B9F" w:rsidRPr="00454A25" w:rsidRDefault="00454A25" w:rsidP="00215A18">
      <w:pPr>
        <w:rPr>
          <w:rFonts w:ascii="Arial" w:hAnsi="Arial" w:cs="Arial"/>
        </w:rPr>
      </w:pPr>
      <w:r w:rsidRPr="00454A25">
        <w:rPr>
          <w:rFonts w:ascii="Arial" w:hAnsi="Arial" w:cs="Arial"/>
          <w:b/>
          <w:noProof/>
          <w:color w:val="808080" w:themeColor="background1" w:themeShade="80"/>
          <w:sz w:val="36"/>
          <w:szCs w:val="3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F668FDE" wp14:editId="64D940B6">
                <wp:simplePos x="0" y="0"/>
                <wp:positionH relativeFrom="margin">
                  <wp:posOffset>-50165</wp:posOffset>
                </wp:positionH>
                <wp:positionV relativeFrom="paragraph">
                  <wp:posOffset>275590</wp:posOffset>
                </wp:positionV>
                <wp:extent cx="6146800" cy="506730"/>
                <wp:effectExtent l="0" t="0" r="6350" b="7620"/>
                <wp:wrapTight wrapText="bothSides">
                  <wp:wrapPolygon edited="0">
                    <wp:start x="0" y="0"/>
                    <wp:lineTo x="0" y="21113"/>
                    <wp:lineTo x="21555" y="21113"/>
                    <wp:lineTo x="21555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DF400" w14:textId="1070D401" w:rsidR="004D24C1" w:rsidRPr="00454A25" w:rsidRDefault="004D24C1" w:rsidP="00F06FDD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454A25">
                              <w:rPr>
                                <w:rFonts w:ascii="Arial" w:hAnsi="Arial" w:cs="Arial"/>
                                <w:szCs w:val="22"/>
                              </w:rPr>
                              <w:t xml:space="preserve">Please submit your application to </w:t>
                            </w:r>
                            <w:hyperlink r:id="rId18" w:history="1">
                              <w:r w:rsidRPr="00454A25">
                                <w:rPr>
                                  <w:rStyle w:val="Hyperlink"/>
                                  <w:rFonts w:ascii="Arial" w:hAnsi="Arial" w:cs="Arial"/>
                                  <w:szCs w:val="22"/>
                                </w:rPr>
                                <w:t>crgta@theglobalfund.org</w:t>
                              </w:r>
                            </w:hyperlink>
                            <w:r w:rsidRPr="00454A25">
                              <w:rPr>
                                <w:rFonts w:ascii="Arial" w:hAnsi="Arial" w:cs="Arial"/>
                                <w:szCs w:val="22"/>
                              </w:rPr>
                              <w:t xml:space="preserve">. We thank you for your interest in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CRG </w:t>
                            </w:r>
                            <w:r w:rsidRPr="00454A25">
                              <w:rPr>
                                <w:rFonts w:ascii="Arial" w:hAnsi="Arial" w:cs="Arial"/>
                                <w:szCs w:val="22"/>
                              </w:rPr>
                              <w:t>Technical Assistance.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We will review your application internally and get back to you soon.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68FDE" id="_x0000_s1027" type="#_x0000_t202" style="position:absolute;margin-left:-3.95pt;margin-top:21.7pt;width:484pt;height:39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" stroked="f">
                <v:textbox>
                  <w:txbxContent>
                    <w:p w14:paraId="010DF400" w14:textId="1070D401" w:rsidR="004D24C1" w:rsidRPr="00454A25" w:rsidRDefault="004D24C1" w:rsidP="00F06FDD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Arial" w:hAnsi="Arial" w:cs="Arial"/>
                          <w:szCs w:val="22"/>
                        </w:rPr>
                      </w:pPr>
                      <w:r w:rsidRPr="00454A25">
                        <w:rPr>
                          <w:rFonts w:ascii="Arial" w:hAnsi="Arial" w:cs="Arial"/>
                          <w:szCs w:val="22"/>
                        </w:rPr>
                        <w:t xml:space="preserve">Please submit your application to </w:t>
                      </w:r>
                      <w:hyperlink r:id="rId19" w:history="1">
                        <w:r w:rsidRPr="00454A25">
                          <w:rPr>
                            <w:rStyle w:val="Hyperlink"/>
                            <w:rFonts w:ascii="Arial" w:hAnsi="Arial" w:cs="Arial"/>
                            <w:szCs w:val="22"/>
                          </w:rPr>
                          <w:t>crgta@theglobalfund.org</w:t>
                        </w:r>
                      </w:hyperlink>
                      <w:r w:rsidRPr="00454A25">
                        <w:rPr>
                          <w:rFonts w:ascii="Arial" w:hAnsi="Arial" w:cs="Arial"/>
                          <w:szCs w:val="22"/>
                        </w:rPr>
                        <w:t xml:space="preserve">. We thank you for your interest in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CRG </w:t>
                      </w:r>
                      <w:r w:rsidRPr="00454A25">
                        <w:rPr>
                          <w:rFonts w:ascii="Arial" w:hAnsi="Arial" w:cs="Arial"/>
                          <w:szCs w:val="22"/>
                        </w:rPr>
                        <w:t>Technical Assistance.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 We will review your application internally and get back to you soon.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89AADE5" w14:textId="6500A059" w:rsidR="00867B9F" w:rsidRPr="00867B9F" w:rsidRDefault="00867B9F" w:rsidP="00215A18">
      <w:pPr>
        <w:rPr>
          <w:rFonts w:asciiTheme="minorHAnsi" w:hAnsiTheme="minorHAnsi" w:cstheme="majorHAnsi"/>
        </w:rPr>
      </w:pPr>
    </w:p>
    <w:sectPr w:rsidR="00867B9F" w:rsidRPr="00867B9F" w:rsidSect="00032CF2">
      <w:headerReference w:type="default" r:id="rId20"/>
      <w:type w:val="continuous"/>
      <w:pgSz w:w="11900" w:h="16840"/>
      <w:pgMar w:top="1134" w:right="1134" w:bottom="1701" w:left="1134" w:header="851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8AB06" w14:textId="77777777" w:rsidR="00695651" w:rsidRDefault="00695651" w:rsidP="007F2537">
      <w:r>
        <w:separator/>
      </w:r>
    </w:p>
  </w:endnote>
  <w:endnote w:type="continuationSeparator" w:id="0">
    <w:p w14:paraId="4066FB16" w14:textId="77777777" w:rsidR="00695651" w:rsidRDefault="00695651" w:rsidP="007F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Std-BookOblique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otham Narrow Book">
    <w:altName w:val="Times New Roman"/>
    <w:charset w:val="00"/>
    <w:family w:val="auto"/>
    <w:pitch w:val="variable"/>
    <w:sig w:usb0="A000007F" w:usb1="4000004A" w:usb2="00000000" w:usb3="00000000" w:csb0="0000009B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EAE1B" w14:textId="40003C2D" w:rsidR="004D24C1" w:rsidRPr="00454A25" w:rsidRDefault="004D24C1">
    <w:pPr>
      <w:pStyle w:val="Footer"/>
      <w:rPr>
        <w:color w:val="aut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298EAE21" wp14:editId="298EAE22">
              <wp:simplePos x="0" y="0"/>
              <wp:positionH relativeFrom="page">
                <wp:posOffset>9056582</wp:posOffset>
              </wp:positionH>
              <wp:positionV relativeFrom="page">
                <wp:posOffset>6918960</wp:posOffset>
              </wp:positionV>
              <wp:extent cx="914400" cy="359410"/>
              <wp:effectExtent l="0" t="0" r="0" b="2159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EAE31" w14:textId="77777777" w:rsidR="004D24C1" w:rsidRPr="0073530F" w:rsidRDefault="004D24C1" w:rsidP="00453253">
                          <w:pPr>
                            <w:pStyle w:val="Footer"/>
                            <w:jc w:val="right"/>
                          </w:pPr>
                          <w:r w:rsidRPr="0073530F">
                            <w:fldChar w:fldCharType="begin"/>
                          </w:r>
                          <w:r w:rsidRPr="0073530F">
                            <w:instrText xml:space="preserve"> PAGE </w:instrText>
                          </w:r>
                          <w:r w:rsidRPr="0073530F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 w:rsidRPr="0073530F">
                            <w:fldChar w:fldCharType="end"/>
                          </w:r>
                          <w:r w:rsidRPr="0073530F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8EAE21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713.1pt;margin-top:544.8pt;width:1in;height:28.3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rvxgIAAMk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" filled="f" stroked="f">
              <v:textbox inset="0,0,0,0">
                <w:txbxContent>
                  <w:p w14:paraId="298EAE31" w14:textId="77777777" w:rsidR="004D24C1" w:rsidRPr="0073530F" w:rsidRDefault="004D24C1" w:rsidP="00453253">
                    <w:pPr>
                      <w:pStyle w:val="Footer"/>
                      <w:jc w:val="right"/>
                    </w:pPr>
                    <w:r w:rsidRPr="0073530F">
                      <w:fldChar w:fldCharType="begin"/>
                    </w:r>
                    <w:r w:rsidRPr="0073530F">
                      <w:instrText xml:space="preserve"> PAGE </w:instrText>
                    </w:r>
                    <w:r w:rsidRPr="0073530F"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 w:rsidRPr="0073530F">
                      <w:fldChar w:fldCharType="end"/>
                    </w:r>
                    <w:r w:rsidRPr="0073530F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298EAE25" wp14:editId="092AA839">
              <wp:simplePos x="0" y="0"/>
              <wp:positionH relativeFrom="page">
                <wp:posOffset>5925185</wp:posOffset>
              </wp:positionH>
              <wp:positionV relativeFrom="page">
                <wp:posOffset>10055860</wp:posOffset>
              </wp:positionV>
              <wp:extent cx="914400" cy="359410"/>
              <wp:effectExtent l="0" t="0" r="0" b="21590"/>
              <wp:wrapThrough wrapText="bothSides">
                <wp:wrapPolygon edited="0">
                  <wp:start x="0" y="0"/>
                  <wp:lineTo x="0" y="21371"/>
                  <wp:lineTo x="21000" y="21371"/>
                  <wp:lineTo x="21000" y="0"/>
                  <wp:lineTo x="0" y="0"/>
                </wp:wrapPolygon>
              </wp:wrapThrough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EAE33" w14:textId="77777777" w:rsidR="004D24C1" w:rsidRPr="0073530F" w:rsidRDefault="004D24C1" w:rsidP="003D5881">
                          <w:pPr>
                            <w:pStyle w:val="Footer"/>
                            <w:jc w:val="right"/>
                          </w:pPr>
                          <w:r w:rsidRPr="0073530F">
                            <w:fldChar w:fldCharType="begin"/>
                          </w:r>
                          <w:r w:rsidRPr="0073530F">
                            <w:instrText xml:space="preserve"> PAGE </w:instrText>
                          </w:r>
                          <w:r w:rsidRPr="0073530F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 w:rsidRPr="0073530F">
                            <w:fldChar w:fldCharType="end"/>
                          </w:r>
                          <w:r w:rsidRPr="0073530F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8EAE25" id="Text Box 13" o:spid="_x0000_s1029" type="#_x0000_t202" style="position:absolute;margin-left:466.55pt;margin-top:791.8pt;width:1in;height:28.3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" filled="f" stroked="f">
              <v:textbox inset="0,0,0,0">
                <w:txbxContent>
                  <w:p w14:paraId="298EAE33" w14:textId="77777777" w:rsidR="004D24C1" w:rsidRPr="0073530F" w:rsidRDefault="004D24C1" w:rsidP="003D5881">
                    <w:pPr>
                      <w:pStyle w:val="Footer"/>
                      <w:jc w:val="right"/>
                    </w:pPr>
                    <w:r w:rsidRPr="0073530F">
                      <w:fldChar w:fldCharType="begin"/>
                    </w:r>
                    <w:r w:rsidRPr="0073530F">
                      <w:instrText xml:space="preserve"> PAGE </w:instrText>
                    </w:r>
                    <w:r w:rsidRPr="0073530F"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 w:rsidRPr="0073530F">
                      <w:fldChar w:fldCharType="end"/>
                    </w:r>
                    <w:r w:rsidRPr="0073530F">
                      <w:t xml:space="preserve"> 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color w:val="auto"/>
      </w:rPr>
      <w:t>January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EAE1D" w14:textId="77777777" w:rsidR="004D24C1" w:rsidRDefault="004D24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298EAE2B" wp14:editId="298EAE2C">
              <wp:simplePos x="0" y="0"/>
              <wp:positionH relativeFrom="column">
                <wp:posOffset>7765415</wp:posOffset>
              </wp:positionH>
              <wp:positionV relativeFrom="paragraph">
                <wp:posOffset>24765</wp:posOffset>
              </wp:positionV>
              <wp:extent cx="914400" cy="359410"/>
              <wp:effectExtent l="0" t="0" r="0" b="21590"/>
              <wp:wrapThrough wrapText="bothSides">
                <wp:wrapPolygon edited="0">
                  <wp:start x="0" y="0"/>
                  <wp:lineTo x="0" y="21371"/>
                  <wp:lineTo x="21000" y="21371"/>
                  <wp:lineTo x="21000" y="0"/>
                  <wp:lineTo x="0" y="0"/>
                </wp:wrapPolygon>
              </wp:wrapThrough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EAE34" w14:textId="77777777" w:rsidR="004D24C1" w:rsidRPr="0073530F" w:rsidRDefault="004D24C1" w:rsidP="007159EB">
                          <w:pPr>
                            <w:pStyle w:val="Footer"/>
                            <w:jc w:val="right"/>
                          </w:pPr>
                          <w:r w:rsidRPr="0073530F">
                            <w:fldChar w:fldCharType="begin"/>
                          </w:r>
                          <w:r w:rsidRPr="0073530F">
                            <w:instrText xml:space="preserve"> PAGE </w:instrText>
                          </w:r>
                          <w:r w:rsidRPr="0073530F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73530F">
                            <w:fldChar w:fldCharType="end"/>
                          </w:r>
                          <w:r w:rsidRPr="0073530F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EAE2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611.45pt;margin-top:1.95pt;width:1in;height:28.3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" filled="f" stroked="f">
              <v:textbox inset="0,0,0,0">
                <w:txbxContent>
                  <w:p w14:paraId="298EAE34" w14:textId="77777777" w:rsidR="004D24C1" w:rsidRPr="0073530F" w:rsidRDefault="004D24C1" w:rsidP="007159EB">
                    <w:pPr>
                      <w:pStyle w:val="Footer"/>
                      <w:jc w:val="right"/>
                    </w:pPr>
                    <w:r w:rsidRPr="0073530F">
                      <w:fldChar w:fldCharType="begin"/>
                    </w:r>
                    <w:r w:rsidRPr="0073530F">
                      <w:instrText xml:space="preserve"> PAGE </w:instrText>
                    </w:r>
                    <w:r w:rsidRPr="0073530F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73530F">
                      <w:fldChar w:fldCharType="end"/>
                    </w:r>
                    <w:r w:rsidRPr="0073530F"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1488" behindDoc="0" locked="0" layoutInCell="1" allowOverlap="1" wp14:anchorId="298EAE2D" wp14:editId="298EAE2E">
          <wp:simplePos x="0" y="0"/>
          <wp:positionH relativeFrom="page">
            <wp:posOffset>720090</wp:posOffset>
          </wp:positionH>
          <wp:positionV relativeFrom="page">
            <wp:posOffset>6689725</wp:posOffset>
          </wp:positionV>
          <wp:extent cx="9251950" cy="216535"/>
          <wp:effectExtent l="0" t="0" r="0" b="1206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0" cy="2165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298EAE2F" wp14:editId="298EAE30">
              <wp:simplePos x="0" y="0"/>
              <wp:positionH relativeFrom="page">
                <wp:posOffset>716280</wp:posOffset>
              </wp:positionH>
              <wp:positionV relativeFrom="page">
                <wp:posOffset>6920230</wp:posOffset>
              </wp:positionV>
              <wp:extent cx="3150870" cy="356235"/>
              <wp:effectExtent l="0" t="0" r="24130" b="2476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0870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EAE35" w14:textId="77777777" w:rsidR="004D24C1" w:rsidRPr="00DB2F04" w:rsidRDefault="004D24C1" w:rsidP="007159EB">
                          <w:pPr>
                            <w:pStyle w:val="Footer"/>
                          </w:pPr>
                          <w:r w:rsidRPr="00DB2F04">
                            <w:t>Document Title,</w:t>
                          </w:r>
                          <w:r>
                            <w:t xml:space="preserve"> </w:t>
                          </w:r>
                          <w:r w:rsidRPr="00DB2F04">
                            <w:t>00 Month 2014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8EAE2F" id="Text Box 3" o:spid="_x0000_s1031" type="#_x0000_t202" style="position:absolute;margin-left:56.4pt;margin-top:544.9pt;width:248.1pt;height:28.0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" filled="f" stroked="f">
              <v:textbox inset="0,0,0,0">
                <w:txbxContent>
                  <w:p w14:paraId="298EAE35" w14:textId="77777777" w:rsidR="004D24C1" w:rsidRPr="00DB2F04" w:rsidRDefault="004D24C1" w:rsidP="007159EB">
                    <w:pPr>
                      <w:pStyle w:val="Footer"/>
                    </w:pPr>
                    <w:r w:rsidRPr="00DB2F04">
                      <w:t>Document Title,</w:t>
                    </w:r>
                    <w:r>
                      <w:t xml:space="preserve"> </w:t>
                    </w:r>
                    <w:r w:rsidRPr="00DB2F04">
                      <w:t>00 Month 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8CD23" w14:textId="77777777" w:rsidR="00695651" w:rsidRDefault="00695651" w:rsidP="007F2537">
      <w:r>
        <w:separator/>
      </w:r>
    </w:p>
  </w:footnote>
  <w:footnote w:type="continuationSeparator" w:id="0">
    <w:p w14:paraId="281ABFFF" w14:textId="77777777" w:rsidR="00695651" w:rsidRDefault="00695651" w:rsidP="007F2537">
      <w:r>
        <w:continuationSeparator/>
      </w:r>
    </w:p>
  </w:footnote>
  <w:footnote w:id="1">
    <w:p w14:paraId="1257DC26" w14:textId="0B22F7C2" w:rsidR="004D24C1" w:rsidRPr="00454A25" w:rsidRDefault="004D24C1">
      <w:pPr>
        <w:pStyle w:val="FootnoteText"/>
        <w:rPr>
          <w:rFonts w:ascii="Arial" w:hAnsi="Arial" w:cs="Arial"/>
        </w:rPr>
      </w:pPr>
      <w:r w:rsidRPr="00454A25">
        <w:rPr>
          <w:rStyle w:val="FootnoteReference"/>
          <w:rFonts w:ascii="Arial" w:hAnsi="Arial" w:cs="Arial"/>
        </w:rPr>
        <w:footnoteRef/>
      </w:r>
      <w:r w:rsidRPr="00454A25">
        <w:rPr>
          <w:rFonts w:ascii="Arial" w:hAnsi="Arial" w:cs="Arial"/>
        </w:rPr>
        <w:t xml:space="preserve"> Please note that the mobilization of technical assistance may take 2-3 months from the date of submission.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EAE1A" w14:textId="43EF0F78" w:rsidR="004D24C1" w:rsidRDefault="004D24C1">
    <w:pPr>
      <w:pStyle w:val="Header"/>
    </w:pPr>
    <w:r>
      <w:rPr>
        <w:noProof/>
      </w:rPr>
      <w:drawing>
        <wp:inline distT="0" distB="0" distL="0" distR="0" wp14:anchorId="28A6E095" wp14:editId="37549BF0">
          <wp:extent cx="2700655" cy="328930"/>
          <wp:effectExtent l="0" t="0" r="444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EAE1C" w14:textId="77777777" w:rsidR="004D24C1" w:rsidRDefault="004D24C1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298EAE29" wp14:editId="298EAE2A">
          <wp:simplePos x="0" y="0"/>
          <wp:positionH relativeFrom="page">
            <wp:posOffset>360045</wp:posOffset>
          </wp:positionH>
          <wp:positionV relativeFrom="page">
            <wp:posOffset>540385</wp:posOffset>
          </wp:positionV>
          <wp:extent cx="2340000" cy="295158"/>
          <wp:effectExtent l="0" t="0" r="0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bwith white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29515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EAE1E" w14:textId="77777777" w:rsidR="004D24C1" w:rsidRDefault="004D24C1" w:rsidP="00703854">
    <w:pPr>
      <w:pStyle w:val="Header"/>
      <w:tabs>
        <w:tab w:val="clear" w:pos="4320"/>
        <w:tab w:val="clear" w:pos="8640"/>
        <w:tab w:val="left" w:pos="1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26AC"/>
    <w:multiLevelType w:val="multilevel"/>
    <w:tmpl w:val="7B6C5D46"/>
    <w:lvl w:ilvl="0">
      <w:start w:val="1"/>
      <w:numFmt w:val="decimal"/>
      <w:pStyle w:val="Head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871BBE"/>
    <w:multiLevelType w:val="hybridMultilevel"/>
    <w:tmpl w:val="26CE0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5224E"/>
    <w:multiLevelType w:val="hybridMultilevel"/>
    <w:tmpl w:val="C3BA67B2"/>
    <w:lvl w:ilvl="0" w:tplc="FD1E23A4">
      <w:start w:val="1"/>
      <w:numFmt w:val="decimal"/>
      <w:pStyle w:val="MFnumberedbody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74E8D"/>
    <w:multiLevelType w:val="multilevel"/>
    <w:tmpl w:val="08DE9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theme="maj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aj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aj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aj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aj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aj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aj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ajorHAnsi" w:hint="default"/>
        <w:b w:val="0"/>
      </w:rPr>
    </w:lvl>
  </w:abstractNum>
  <w:abstractNum w:abstractNumId="4" w15:restartNumberingAfterBreak="0">
    <w:nsid w:val="131E0E89"/>
    <w:multiLevelType w:val="hybridMultilevel"/>
    <w:tmpl w:val="4F246FC6"/>
    <w:lvl w:ilvl="0" w:tplc="F564C6E8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B4FE8"/>
    <w:multiLevelType w:val="multilevel"/>
    <w:tmpl w:val="8ED023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6" w15:restartNumberingAfterBreak="0">
    <w:nsid w:val="24EA5E3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A30563"/>
    <w:multiLevelType w:val="hybridMultilevel"/>
    <w:tmpl w:val="F9086536"/>
    <w:numStyleLink w:val="ListBullets"/>
  </w:abstractNum>
  <w:abstractNum w:abstractNumId="8" w15:restartNumberingAfterBreak="0">
    <w:nsid w:val="31CF0A66"/>
    <w:multiLevelType w:val="hybridMultilevel"/>
    <w:tmpl w:val="D1FA1AD4"/>
    <w:lvl w:ilvl="0" w:tplc="9AF67B22">
      <w:start w:val="1"/>
      <w:numFmt w:val="bullet"/>
      <w:lvlText w:val="?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?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?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?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?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?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5C221D"/>
    <w:multiLevelType w:val="multilevel"/>
    <w:tmpl w:val="08DE9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cstheme="maj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theme="maj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theme="maj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theme="maj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theme="maj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theme="maj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theme="maj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theme="majorHAnsi" w:hint="default"/>
        <w:b w:val="0"/>
      </w:rPr>
    </w:lvl>
  </w:abstractNum>
  <w:abstractNum w:abstractNumId="10" w15:restartNumberingAfterBreak="0">
    <w:nsid w:val="38FB35FA"/>
    <w:multiLevelType w:val="multilevel"/>
    <w:tmpl w:val="F9086536"/>
    <w:styleLink w:val="ListBullets"/>
    <w:lvl w:ilvl="0">
      <w:start w:val="1"/>
      <w:numFmt w:val="bullet"/>
      <w:pStyle w:val="ListBullet"/>
      <w:lvlText w:val=""/>
      <w:lvlJc w:val="left"/>
      <w:pPr>
        <w:ind w:left="510" w:hanging="141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pStyle w:val="ListBullet2"/>
      <w:lvlText w:val="-"/>
      <w:lvlJc w:val="left"/>
      <w:pPr>
        <w:tabs>
          <w:tab w:val="num" w:pos="737"/>
        </w:tabs>
        <w:ind w:left="397" w:firstLine="340"/>
      </w:pPr>
      <w:rPr>
        <w:rFonts w:ascii="Times New Roman" w:hAnsi="Times New Roman" w:cs="Times New Roman" w:hint="default"/>
        <w:b w:val="0"/>
        <w:i w:val="0"/>
        <w:color w:val="auto"/>
        <w:sz w:val="18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737" w:firstLine="0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1355"/>
        </w:tabs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12"/>
        </w:tabs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069"/>
        </w:tabs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26"/>
        </w:tabs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83"/>
        </w:tabs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40"/>
        </w:tabs>
        <w:ind w:left="3213" w:hanging="357"/>
      </w:pPr>
      <w:rPr>
        <w:rFonts w:hint="default"/>
      </w:rPr>
    </w:lvl>
  </w:abstractNum>
  <w:abstractNum w:abstractNumId="11" w15:restartNumberingAfterBreak="0">
    <w:nsid w:val="48B05E8A"/>
    <w:multiLevelType w:val="hybridMultilevel"/>
    <w:tmpl w:val="D8967DA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72FD1"/>
    <w:multiLevelType w:val="hybridMultilevel"/>
    <w:tmpl w:val="4FB67A30"/>
    <w:lvl w:ilvl="0" w:tplc="08AAACA6">
      <w:numFmt w:val="bullet"/>
      <w:lvlText w:val="•"/>
      <w:lvlJc w:val="left"/>
      <w:pPr>
        <w:ind w:left="720" w:hanging="360"/>
      </w:pPr>
      <w:rPr>
        <w:rFonts w:ascii="FuturaStd-BookOblique" w:eastAsia="Calibri" w:hAnsi="FuturaStd-BookOblique" w:cs="FuturaStd-BookOblique" w:hint="default"/>
        <w:i/>
        <w:color w:val="009A9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uturaStd-BookOblique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uturaStd-BookOblique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uturaStd-BookOblique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F15A3"/>
    <w:multiLevelType w:val="multilevel"/>
    <w:tmpl w:val="A8100C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734796"/>
    <w:multiLevelType w:val="hybridMultilevel"/>
    <w:tmpl w:val="C9CAC856"/>
    <w:lvl w:ilvl="0" w:tplc="B1B0478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C5284A"/>
    <w:multiLevelType w:val="hybridMultilevel"/>
    <w:tmpl w:val="C76E74B8"/>
    <w:lvl w:ilvl="0" w:tplc="2E56F508">
      <w:start w:val="1"/>
      <w:numFmt w:val="decimalZero"/>
      <w:pStyle w:val="MFsectionheading"/>
      <w:lvlText w:val="%1"/>
      <w:lvlJc w:val="left"/>
      <w:pPr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B35F1"/>
    <w:multiLevelType w:val="multilevel"/>
    <w:tmpl w:val="22D6F6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BD17FEA"/>
    <w:multiLevelType w:val="hybridMultilevel"/>
    <w:tmpl w:val="0B541456"/>
    <w:lvl w:ilvl="0" w:tplc="04090005">
      <w:start w:val="1"/>
      <w:numFmt w:val="bullet"/>
      <w:lvlText w:val="?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?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?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?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?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?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6"/>
  </w:num>
  <w:num w:numId="5">
    <w:abstractNumId w:val="10"/>
  </w:num>
  <w:num w:numId="6">
    <w:abstractNumId w:val="7"/>
  </w:num>
  <w:num w:numId="7">
    <w:abstractNumId w:val="17"/>
  </w:num>
  <w:num w:numId="8">
    <w:abstractNumId w:val="8"/>
  </w:num>
  <w:num w:numId="9">
    <w:abstractNumId w:val="12"/>
  </w:num>
  <w:num w:numId="10">
    <w:abstractNumId w:val="9"/>
  </w:num>
  <w:num w:numId="11">
    <w:abstractNumId w:val="3"/>
  </w:num>
  <w:num w:numId="12">
    <w:abstractNumId w:val="13"/>
  </w:num>
  <w:num w:numId="13">
    <w:abstractNumId w:val="4"/>
  </w:num>
  <w:num w:numId="14">
    <w:abstractNumId w:val="14"/>
  </w:num>
  <w:num w:numId="15">
    <w:abstractNumId w:val="16"/>
  </w:num>
  <w:num w:numId="16">
    <w:abstractNumId w:val="1"/>
  </w:num>
  <w:num w:numId="17">
    <w:abstractNumId w:val="11"/>
  </w:num>
  <w:num w:numId="1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BD1"/>
    <w:rsid w:val="000046E9"/>
    <w:rsid w:val="00016E4A"/>
    <w:rsid w:val="00022189"/>
    <w:rsid w:val="000323D7"/>
    <w:rsid w:val="00032CF2"/>
    <w:rsid w:val="00040ED9"/>
    <w:rsid w:val="000456AE"/>
    <w:rsid w:val="00046571"/>
    <w:rsid w:val="00046DBC"/>
    <w:rsid w:val="00057A48"/>
    <w:rsid w:val="000605B3"/>
    <w:rsid w:val="00067850"/>
    <w:rsid w:val="00067ACA"/>
    <w:rsid w:val="0008458D"/>
    <w:rsid w:val="00087D54"/>
    <w:rsid w:val="00095546"/>
    <w:rsid w:val="000A7187"/>
    <w:rsid w:val="000B175C"/>
    <w:rsid w:val="000B20A2"/>
    <w:rsid w:val="000B22FD"/>
    <w:rsid w:val="000C09BC"/>
    <w:rsid w:val="000C6955"/>
    <w:rsid w:val="000D0B10"/>
    <w:rsid w:val="000D54B7"/>
    <w:rsid w:val="000D79C3"/>
    <w:rsid w:val="001037D7"/>
    <w:rsid w:val="00105780"/>
    <w:rsid w:val="00106AD4"/>
    <w:rsid w:val="00115946"/>
    <w:rsid w:val="00147D95"/>
    <w:rsid w:val="0015033F"/>
    <w:rsid w:val="0016460D"/>
    <w:rsid w:val="001A6605"/>
    <w:rsid w:val="001A7154"/>
    <w:rsid w:val="001C500A"/>
    <w:rsid w:val="001C6135"/>
    <w:rsid w:val="001E1BD5"/>
    <w:rsid w:val="001E4390"/>
    <w:rsid w:val="001E498F"/>
    <w:rsid w:val="001F0CEE"/>
    <w:rsid w:val="001F53F3"/>
    <w:rsid w:val="002033FF"/>
    <w:rsid w:val="00206D17"/>
    <w:rsid w:val="00207041"/>
    <w:rsid w:val="00215A18"/>
    <w:rsid w:val="00220156"/>
    <w:rsid w:val="00222E11"/>
    <w:rsid w:val="00225F8D"/>
    <w:rsid w:val="0023266B"/>
    <w:rsid w:val="002338F7"/>
    <w:rsid w:val="00247F70"/>
    <w:rsid w:val="00274B0F"/>
    <w:rsid w:val="002A3C5A"/>
    <w:rsid w:val="002A5F9D"/>
    <w:rsid w:val="002B36A7"/>
    <w:rsid w:val="002B7A7F"/>
    <w:rsid w:val="002C6614"/>
    <w:rsid w:val="002D051B"/>
    <w:rsid w:val="002D0BD1"/>
    <w:rsid w:val="002D449E"/>
    <w:rsid w:val="002D4A97"/>
    <w:rsid w:val="002E0284"/>
    <w:rsid w:val="002E1788"/>
    <w:rsid w:val="002E38CC"/>
    <w:rsid w:val="002E4844"/>
    <w:rsid w:val="002E67B6"/>
    <w:rsid w:val="002F3DCC"/>
    <w:rsid w:val="002F67D9"/>
    <w:rsid w:val="00304A29"/>
    <w:rsid w:val="00315316"/>
    <w:rsid w:val="003160C0"/>
    <w:rsid w:val="00324792"/>
    <w:rsid w:val="00330CDA"/>
    <w:rsid w:val="00331AD1"/>
    <w:rsid w:val="00336F5E"/>
    <w:rsid w:val="00344742"/>
    <w:rsid w:val="003460DA"/>
    <w:rsid w:val="00354493"/>
    <w:rsid w:val="003610F6"/>
    <w:rsid w:val="00370526"/>
    <w:rsid w:val="00387E97"/>
    <w:rsid w:val="00395040"/>
    <w:rsid w:val="00396658"/>
    <w:rsid w:val="00397BC2"/>
    <w:rsid w:val="003A7184"/>
    <w:rsid w:val="003A7CAA"/>
    <w:rsid w:val="003B52AA"/>
    <w:rsid w:val="003C2724"/>
    <w:rsid w:val="003C541F"/>
    <w:rsid w:val="003D5881"/>
    <w:rsid w:val="003E08B3"/>
    <w:rsid w:val="003F2A6D"/>
    <w:rsid w:val="004161F4"/>
    <w:rsid w:val="004177A7"/>
    <w:rsid w:val="00422648"/>
    <w:rsid w:val="00437452"/>
    <w:rsid w:val="00442AB9"/>
    <w:rsid w:val="004448C7"/>
    <w:rsid w:val="00446410"/>
    <w:rsid w:val="004514A2"/>
    <w:rsid w:val="00453253"/>
    <w:rsid w:val="00454A25"/>
    <w:rsid w:val="004604A2"/>
    <w:rsid w:val="0047444C"/>
    <w:rsid w:val="004854C3"/>
    <w:rsid w:val="00490170"/>
    <w:rsid w:val="004944FA"/>
    <w:rsid w:val="004A09B1"/>
    <w:rsid w:val="004B34CD"/>
    <w:rsid w:val="004C080D"/>
    <w:rsid w:val="004C62E1"/>
    <w:rsid w:val="004C7471"/>
    <w:rsid w:val="004D0CC3"/>
    <w:rsid w:val="004D24C1"/>
    <w:rsid w:val="004D316F"/>
    <w:rsid w:val="004D358E"/>
    <w:rsid w:val="004D3858"/>
    <w:rsid w:val="004D3C67"/>
    <w:rsid w:val="004D7009"/>
    <w:rsid w:val="004E28FD"/>
    <w:rsid w:val="004F1895"/>
    <w:rsid w:val="004F34E1"/>
    <w:rsid w:val="00502360"/>
    <w:rsid w:val="00515E11"/>
    <w:rsid w:val="00521BBD"/>
    <w:rsid w:val="005271A6"/>
    <w:rsid w:val="00540A89"/>
    <w:rsid w:val="005419B4"/>
    <w:rsid w:val="005B44F3"/>
    <w:rsid w:val="005D34E6"/>
    <w:rsid w:val="005D45D0"/>
    <w:rsid w:val="005D51A5"/>
    <w:rsid w:val="005F5F8F"/>
    <w:rsid w:val="00613C93"/>
    <w:rsid w:val="00614652"/>
    <w:rsid w:val="006209E6"/>
    <w:rsid w:val="00623296"/>
    <w:rsid w:val="00623711"/>
    <w:rsid w:val="006525A9"/>
    <w:rsid w:val="00653767"/>
    <w:rsid w:val="0066141B"/>
    <w:rsid w:val="00662091"/>
    <w:rsid w:val="00667B77"/>
    <w:rsid w:val="0067020B"/>
    <w:rsid w:val="0067343F"/>
    <w:rsid w:val="00695651"/>
    <w:rsid w:val="006A2238"/>
    <w:rsid w:val="006B0444"/>
    <w:rsid w:val="006B3E0F"/>
    <w:rsid w:val="006B7CDE"/>
    <w:rsid w:val="006D332F"/>
    <w:rsid w:val="006E6DC2"/>
    <w:rsid w:val="006F700A"/>
    <w:rsid w:val="00703854"/>
    <w:rsid w:val="007159EB"/>
    <w:rsid w:val="00735F30"/>
    <w:rsid w:val="00752306"/>
    <w:rsid w:val="00762E77"/>
    <w:rsid w:val="007764B8"/>
    <w:rsid w:val="0079123B"/>
    <w:rsid w:val="00795D47"/>
    <w:rsid w:val="00797F1D"/>
    <w:rsid w:val="007B1AB5"/>
    <w:rsid w:val="007B1DCD"/>
    <w:rsid w:val="007B2979"/>
    <w:rsid w:val="007D027D"/>
    <w:rsid w:val="007D1DA2"/>
    <w:rsid w:val="007E3123"/>
    <w:rsid w:val="007E4A24"/>
    <w:rsid w:val="007F2537"/>
    <w:rsid w:val="00815D7B"/>
    <w:rsid w:val="00842D8D"/>
    <w:rsid w:val="0084544F"/>
    <w:rsid w:val="00847390"/>
    <w:rsid w:val="00862D08"/>
    <w:rsid w:val="00864AEB"/>
    <w:rsid w:val="00867B9F"/>
    <w:rsid w:val="00882AA2"/>
    <w:rsid w:val="008958AA"/>
    <w:rsid w:val="00897733"/>
    <w:rsid w:val="008A0FCF"/>
    <w:rsid w:val="008B2F89"/>
    <w:rsid w:val="008B436E"/>
    <w:rsid w:val="008C53CC"/>
    <w:rsid w:val="008C5A16"/>
    <w:rsid w:val="008D2166"/>
    <w:rsid w:val="008E49FF"/>
    <w:rsid w:val="008E776C"/>
    <w:rsid w:val="00907669"/>
    <w:rsid w:val="00925315"/>
    <w:rsid w:val="00925F1B"/>
    <w:rsid w:val="0094486A"/>
    <w:rsid w:val="009468C3"/>
    <w:rsid w:val="00951FE9"/>
    <w:rsid w:val="009568D7"/>
    <w:rsid w:val="009569D5"/>
    <w:rsid w:val="00964527"/>
    <w:rsid w:val="00964C6E"/>
    <w:rsid w:val="0096606D"/>
    <w:rsid w:val="00992B89"/>
    <w:rsid w:val="009A1332"/>
    <w:rsid w:val="009A1E18"/>
    <w:rsid w:val="009A5AB2"/>
    <w:rsid w:val="009D4DBA"/>
    <w:rsid w:val="009E0668"/>
    <w:rsid w:val="009E4104"/>
    <w:rsid w:val="009E6394"/>
    <w:rsid w:val="00A013E2"/>
    <w:rsid w:val="00A113E5"/>
    <w:rsid w:val="00A22E45"/>
    <w:rsid w:val="00A41F1B"/>
    <w:rsid w:val="00A44F72"/>
    <w:rsid w:val="00A46CE6"/>
    <w:rsid w:val="00A57465"/>
    <w:rsid w:val="00A63CF6"/>
    <w:rsid w:val="00A701FD"/>
    <w:rsid w:val="00A71970"/>
    <w:rsid w:val="00A735E3"/>
    <w:rsid w:val="00A81773"/>
    <w:rsid w:val="00A82F65"/>
    <w:rsid w:val="00A83559"/>
    <w:rsid w:val="00A85DF3"/>
    <w:rsid w:val="00AC1314"/>
    <w:rsid w:val="00AC47D9"/>
    <w:rsid w:val="00AC6DC6"/>
    <w:rsid w:val="00AD0297"/>
    <w:rsid w:val="00AD0DA8"/>
    <w:rsid w:val="00AD3525"/>
    <w:rsid w:val="00AD6EEF"/>
    <w:rsid w:val="00AE2880"/>
    <w:rsid w:val="00B02A15"/>
    <w:rsid w:val="00B06652"/>
    <w:rsid w:val="00B229F5"/>
    <w:rsid w:val="00B4457A"/>
    <w:rsid w:val="00B44980"/>
    <w:rsid w:val="00B544F7"/>
    <w:rsid w:val="00B62196"/>
    <w:rsid w:val="00B65E47"/>
    <w:rsid w:val="00B7467D"/>
    <w:rsid w:val="00B778D5"/>
    <w:rsid w:val="00B8134C"/>
    <w:rsid w:val="00B97A77"/>
    <w:rsid w:val="00BA2212"/>
    <w:rsid w:val="00BA6255"/>
    <w:rsid w:val="00BA6F37"/>
    <w:rsid w:val="00BB241E"/>
    <w:rsid w:val="00BB63BE"/>
    <w:rsid w:val="00BC341C"/>
    <w:rsid w:val="00BD1403"/>
    <w:rsid w:val="00BD4251"/>
    <w:rsid w:val="00BE3D36"/>
    <w:rsid w:val="00BE4F22"/>
    <w:rsid w:val="00C0261F"/>
    <w:rsid w:val="00C210B2"/>
    <w:rsid w:val="00C236CD"/>
    <w:rsid w:val="00C23B4E"/>
    <w:rsid w:val="00C3605A"/>
    <w:rsid w:val="00C47E63"/>
    <w:rsid w:val="00C5632D"/>
    <w:rsid w:val="00C63FED"/>
    <w:rsid w:val="00C70D27"/>
    <w:rsid w:val="00C812A1"/>
    <w:rsid w:val="00C82756"/>
    <w:rsid w:val="00C87A91"/>
    <w:rsid w:val="00C97AA1"/>
    <w:rsid w:val="00CD1402"/>
    <w:rsid w:val="00CD468C"/>
    <w:rsid w:val="00CD5C20"/>
    <w:rsid w:val="00CE3790"/>
    <w:rsid w:val="00D23793"/>
    <w:rsid w:val="00D24599"/>
    <w:rsid w:val="00D45505"/>
    <w:rsid w:val="00D46E2B"/>
    <w:rsid w:val="00D535F8"/>
    <w:rsid w:val="00D54905"/>
    <w:rsid w:val="00D62C95"/>
    <w:rsid w:val="00D6570F"/>
    <w:rsid w:val="00D65FD9"/>
    <w:rsid w:val="00D7747E"/>
    <w:rsid w:val="00D83384"/>
    <w:rsid w:val="00D8380E"/>
    <w:rsid w:val="00D856A6"/>
    <w:rsid w:val="00DA5329"/>
    <w:rsid w:val="00DB2F04"/>
    <w:rsid w:val="00DC218E"/>
    <w:rsid w:val="00DC6F04"/>
    <w:rsid w:val="00DE14EC"/>
    <w:rsid w:val="00DE185D"/>
    <w:rsid w:val="00E00EDE"/>
    <w:rsid w:val="00E0621F"/>
    <w:rsid w:val="00E13748"/>
    <w:rsid w:val="00E24856"/>
    <w:rsid w:val="00E2508C"/>
    <w:rsid w:val="00E27FE4"/>
    <w:rsid w:val="00E31C1B"/>
    <w:rsid w:val="00E4241B"/>
    <w:rsid w:val="00E51174"/>
    <w:rsid w:val="00E6141F"/>
    <w:rsid w:val="00E70D1D"/>
    <w:rsid w:val="00E70DFE"/>
    <w:rsid w:val="00E81E08"/>
    <w:rsid w:val="00E83093"/>
    <w:rsid w:val="00E83DFD"/>
    <w:rsid w:val="00E97E6C"/>
    <w:rsid w:val="00EA03FF"/>
    <w:rsid w:val="00EA4BC0"/>
    <w:rsid w:val="00EA6F83"/>
    <w:rsid w:val="00EC070F"/>
    <w:rsid w:val="00EC150D"/>
    <w:rsid w:val="00ED23B9"/>
    <w:rsid w:val="00ED4052"/>
    <w:rsid w:val="00ED7AD8"/>
    <w:rsid w:val="00EF1B5F"/>
    <w:rsid w:val="00EF544B"/>
    <w:rsid w:val="00F026D6"/>
    <w:rsid w:val="00F06FDD"/>
    <w:rsid w:val="00F1077B"/>
    <w:rsid w:val="00F11504"/>
    <w:rsid w:val="00F17CB6"/>
    <w:rsid w:val="00F21D45"/>
    <w:rsid w:val="00F22882"/>
    <w:rsid w:val="00F25EB7"/>
    <w:rsid w:val="00F31827"/>
    <w:rsid w:val="00F417E2"/>
    <w:rsid w:val="00F441E4"/>
    <w:rsid w:val="00F447B8"/>
    <w:rsid w:val="00F45B07"/>
    <w:rsid w:val="00F47C63"/>
    <w:rsid w:val="00F612F7"/>
    <w:rsid w:val="00F65D1C"/>
    <w:rsid w:val="00F67AF0"/>
    <w:rsid w:val="00F67C5B"/>
    <w:rsid w:val="00F9082C"/>
    <w:rsid w:val="00F96F36"/>
    <w:rsid w:val="00FA1190"/>
    <w:rsid w:val="00FA3271"/>
    <w:rsid w:val="00FA6C4C"/>
    <w:rsid w:val="00FB05CD"/>
    <w:rsid w:val="00FB3747"/>
    <w:rsid w:val="00FC7ABC"/>
    <w:rsid w:val="00FF28F7"/>
    <w:rsid w:val="00FF3BDE"/>
    <w:rsid w:val="00FF69BD"/>
    <w:rsid w:val="00FF6BDD"/>
    <w:rsid w:val="00FF773C"/>
    <w:rsid w:val="010D437D"/>
    <w:rsid w:val="038313BB"/>
    <w:rsid w:val="05CF0738"/>
    <w:rsid w:val="06D51074"/>
    <w:rsid w:val="08728F30"/>
    <w:rsid w:val="0A5F0769"/>
    <w:rsid w:val="0AA9119A"/>
    <w:rsid w:val="0C687A3C"/>
    <w:rsid w:val="0FEC39E5"/>
    <w:rsid w:val="0FF5C621"/>
    <w:rsid w:val="1015F150"/>
    <w:rsid w:val="11BB3E32"/>
    <w:rsid w:val="124220B3"/>
    <w:rsid w:val="152DE8A5"/>
    <w:rsid w:val="15999628"/>
    <w:rsid w:val="15D3A0B5"/>
    <w:rsid w:val="174E776C"/>
    <w:rsid w:val="176B25A5"/>
    <w:rsid w:val="1B02640C"/>
    <w:rsid w:val="1CBADD5E"/>
    <w:rsid w:val="1D4AE8B8"/>
    <w:rsid w:val="1FED3E9F"/>
    <w:rsid w:val="202486CF"/>
    <w:rsid w:val="209CCF4E"/>
    <w:rsid w:val="23923745"/>
    <w:rsid w:val="239BA6DD"/>
    <w:rsid w:val="2659D534"/>
    <w:rsid w:val="26CE38D9"/>
    <w:rsid w:val="27078C05"/>
    <w:rsid w:val="28292D90"/>
    <w:rsid w:val="2897B9A0"/>
    <w:rsid w:val="28EA2F11"/>
    <w:rsid w:val="29B50B2F"/>
    <w:rsid w:val="2B4BBF3E"/>
    <w:rsid w:val="2C21049B"/>
    <w:rsid w:val="31C3A2EA"/>
    <w:rsid w:val="3339F6D6"/>
    <w:rsid w:val="35957630"/>
    <w:rsid w:val="36544A48"/>
    <w:rsid w:val="36F9B1D5"/>
    <w:rsid w:val="38BA0DAA"/>
    <w:rsid w:val="3D120DF8"/>
    <w:rsid w:val="3D472039"/>
    <w:rsid w:val="3E02806C"/>
    <w:rsid w:val="3F4E8336"/>
    <w:rsid w:val="3FB5544B"/>
    <w:rsid w:val="3FD1FFD1"/>
    <w:rsid w:val="40A46512"/>
    <w:rsid w:val="40EE3DA8"/>
    <w:rsid w:val="41AD8DB0"/>
    <w:rsid w:val="44BF959D"/>
    <w:rsid w:val="471388E1"/>
    <w:rsid w:val="47DCAF6C"/>
    <w:rsid w:val="4819B61D"/>
    <w:rsid w:val="489063A9"/>
    <w:rsid w:val="4B65E299"/>
    <w:rsid w:val="4B8582B5"/>
    <w:rsid w:val="4CE3F40C"/>
    <w:rsid w:val="4DF771F3"/>
    <w:rsid w:val="4E0201A7"/>
    <w:rsid w:val="4FB91029"/>
    <w:rsid w:val="4FCE0097"/>
    <w:rsid w:val="5072135A"/>
    <w:rsid w:val="52E2C427"/>
    <w:rsid w:val="535A0DF9"/>
    <w:rsid w:val="53AC6F90"/>
    <w:rsid w:val="5483D45D"/>
    <w:rsid w:val="54FD09EA"/>
    <w:rsid w:val="55962759"/>
    <w:rsid w:val="55B45147"/>
    <w:rsid w:val="55F0508C"/>
    <w:rsid w:val="56FE0892"/>
    <w:rsid w:val="578C20ED"/>
    <w:rsid w:val="5819E1D7"/>
    <w:rsid w:val="58676A34"/>
    <w:rsid w:val="58E42F87"/>
    <w:rsid w:val="5CA2551A"/>
    <w:rsid w:val="5D393E21"/>
    <w:rsid w:val="5DFD38D1"/>
    <w:rsid w:val="6132FEFD"/>
    <w:rsid w:val="615E35AD"/>
    <w:rsid w:val="6188D34D"/>
    <w:rsid w:val="61A258F1"/>
    <w:rsid w:val="627FDD0C"/>
    <w:rsid w:val="62926BB5"/>
    <w:rsid w:val="62E5176C"/>
    <w:rsid w:val="632AEF00"/>
    <w:rsid w:val="63D71BF0"/>
    <w:rsid w:val="63E09868"/>
    <w:rsid w:val="63EE8E17"/>
    <w:rsid w:val="65A91DA0"/>
    <w:rsid w:val="67AA7529"/>
    <w:rsid w:val="69E6A4CE"/>
    <w:rsid w:val="6A06FD00"/>
    <w:rsid w:val="6A7642AF"/>
    <w:rsid w:val="6ACE2F9D"/>
    <w:rsid w:val="6CAEC65E"/>
    <w:rsid w:val="6D323C52"/>
    <w:rsid w:val="6E70EED3"/>
    <w:rsid w:val="6E8EC798"/>
    <w:rsid w:val="6EFDA073"/>
    <w:rsid w:val="6F6D38FF"/>
    <w:rsid w:val="6FB2721D"/>
    <w:rsid w:val="73498249"/>
    <w:rsid w:val="744DAF5F"/>
    <w:rsid w:val="746F8CE8"/>
    <w:rsid w:val="75185A71"/>
    <w:rsid w:val="75201BFB"/>
    <w:rsid w:val="75B54947"/>
    <w:rsid w:val="763076BD"/>
    <w:rsid w:val="764C0CB1"/>
    <w:rsid w:val="785B5A36"/>
    <w:rsid w:val="7A228F8B"/>
    <w:rsid w:val="7A6ABC15"/>
    <w:rsid w:val="7A7121A2"/>
    <w:rsid w:val="7ED788D9"/>
    <w:rsid w:val="7F0DC1BA"/>
    <w:rsid w:val="7FF6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8EAC85"/>
  <w15:docId w15:val="{B47E2AC2-44A7-4C48-B036-399A6D5E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5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BC341C"/>
    <w:rPr>
      <w:rFonts w:ascii="Georgia" w:hAnsi="Georgia"/>
      <w:sz w:val="22"/>
    </w:rPr>
  </w:style>
  <w:style w:type="paragraph" w:styleId="Heading1">
    <w:name w:val="heading 1"/>
    <w:next w:val="Normal"/>
    <w:link w:val="Heading1Char"/>
    <w:uiPriority w:val="9"/>
    <w:qFormat/>
    <w:rsid w:val="00BC341C"/>
    <w:pPr>
      <w:keepNext/>
      <w:keepLines/>
      <w:spacing w:line="320" w:lineRule="exact"/>
      <w:outlineLvl w:val="0"/>
    </w:pPr>
    <w:rPr>
      <w:rFonts w:ascii="Arial" w:eastAsiaTheme="majorEastAsia" w:hAnsi="Arial" w:cstheme="majorBidi"/>
      <w:b/>
      <w:bCs/>
      <w:color w:val="000000" w:themeColor="text1"/>
      <w:sz w:val="27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EC07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B2C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C07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B2C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5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537"/>
  </w:style>
  <w:style w:type="paragraph" w:styleId="Footer">
    <w:name w:val="footer"/>
    <w:basedOn w:val="Normal"/>
    <w:link w:val="FooterChar"/>
    <w:uiPriority w:val="99"/>
    <w:unhideWhenUsed/>
    <w:rsid w:val="00F1077B"/>
    <w:pPr>
      <w:tabs>
        <w:tab w:val="center" w:pos="4320"/>
        <w:tab w:val="right" w:pos="8640"/>
      </w:tabs>
    </w:pPr>
    <w:rPr>
      <w:rFonts w:ascii="Arial" w:hAnsi="Arial"/>
      <w:color w:val="595959" w:themeColor="text1" w:themeTint="A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1077B"/>
    <w:rPr>
      <w:rFonts w:ascii="Arial" w:hAnsi="Arial"/>
      <w:color w:val="595959" w:themeColor="text1" w:themeTint="A6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53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537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EC070F"/>
  </w:style>
  <w:style w:type="character" w:customStyle="1" w:styleId="Heading1Char">
    <w:name w:val="Heading 1 Char"/>
    <w:basedOn w:val="DefaultParagraphFont"/>
    <w:link w:val="Heading1"/>
    <w:uiPriority w:val="9"/>
    <w:rsid w:val="00BC341C"/>
    <w:rPr>
      <w:rFonts w:ascii="Arial" w:eastAsiaTheme="majorEastAsia" w:hAnsi="Arial" w:cstheme="majorBidi"/>
      <w:b/>
      <w:bCs/>
      <w:color w:val="000000" w:themeColor="text1"/>
      <w:sz w:val="27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C070F"/>
    <w:rPr>
      <w:rFonts w:asciiTheme="majorHAnsi" w:eastAsiaTheme="majorEastAsia" w:hAnsiTheme="majorHAnsi" w:cstheme="majorBidi"/>
      <w:b/>
      <w:bCs/>
      <w:color w:val="99B2C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070F"/>
    <w:rPr>
      <w:rFonts w:asciiTheme="majorHAnsi" w:eastAsiaTheme="majorEastAsia" w:hAnsiTheme="majorHAnsi" w:cstheme="majorBidi"/>
      <w:b/>
      <w:bCs/>
      <w:color w:val="99B2C7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EC070F"/>
    <w:pPr>
      <w:pBdr>
        <w:bottom w:val="single" w:sz="8" w:space="4" w:color="99B2C7" w:themeColor="accent1"/>
      </w:pBdr>
      <w:spacing w:after="300"/>
      <w:contextualSpacing/>
    </w:pPr>
    <w:rPr>
      <w:rFonts w:asciiTheme="majorHAnsi" w:eastAsiaTheme="majorEastAsia" w:hAnsiTheme="majorHAnsi" w:cstheme="majorBidi"/>
      <w:color w:val="002E5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070F"/>
    <w:rPr>
      <w:rFonts w:asciiTheme="majorHAnsi" w:eastAsiaTheme="majorEastAsia" w:hAnsiTheme="majorHAnsi" w:cstheme="majorBidi"/>
      <w:color w:val="002E55" w:themeColor="text2" w:themeShade="BF"/>
      <w:spacing w:val="5"/>
      <w:kern w:val="28"/>
      <w:sz w:val="52"/>
      <w:szCs w:val="52"/>
    </w:rPr>
  </w:style>
  <w:style w:type="paragraph" w:customStyle="1" w:styleId="Body">
    <w:name w:val="Body"/>
    <w:basedOn w:val="Normal"/>
    <w:qFormat/>
    <w:rsid w:val="00BC341C"/>
    <w:pPr>
      <w:spacing w:line="260" w:lineRule="exact"/>
    </w:pPr>
    <w:rPr>
      <w:color w:val="595959" w:themeColor="text1" w:themeTint="A6"/>
    </w:rPr>
  </w:style>
  <w:style w:type="paragraph" w:customStyle="1" w:styleId="Address">
    <w:name w:val="Address"/>
    <w:basedOn w:val="Normal"/>
    <w:rsid w:val="002B36A7"/>
    <w:pPr>
      <w:spacing w:line="180" w:lineRule="exact"/>
    </w:pPr>
    <w:rPr>
      <w:rFonts w:ascii="Gotham Narrow Book" w:hAnsi="Gotham Narrow Book"/>
      <w:color w:val="595959" w:themeColor="text1" w:themeTint="A6"/>
      <w:sz w:val="15"/>
    </w:rPr>
  </w:style>
  <w:style w:type="character" w:styleId="Hyperlink">
    <w:name w:val="Hyperlink"/>
    <w:basedOn w:val="DefaultParagraphFont"/>
    <w:uiPriority w:val="99"/>
    <w:unhideWhenUsed/>
    <w:rsid w:val="004D358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B36A7"/>
    <w:rPr>
      <w:color w:val="808080"/>
    </w:rPr>
  </w:style>
  <w:style w:type="paragraph" w:customStyle="1" w:styleId="Head">
    <w:name w:val="Head"/>
    <w:qFormat/>
    <w:rsid w:val="002B36A7"/>
    <w:pPr>
      <w:numPr>
        <w:numId w:val="1"/>
      </w:numPr>
      <w:spacing w:line="340" w:lineRule="exact"/>
      <w:ind w:left="0" w:firstLine="0"/>
    </w:pPr>
    <w:rPr>
      <w:rFonts w:ascii="Arial" w:eastAsiaTheme="majorEastAsia" w:hAnsi="Arial" w:cstheme="majorBidi"/>
      <w:bCs/>
      <w:color w:val="000000" w:themeColor="text1"/>
      <w:sz w:val="28"/>
      <w:szCs w:val="28"/>
    </w:rPr>
  </w:style>
  <w:style w:type="paragraph" w:customStyle="1" w:styleId="BodyLetter">
    <w:name w:val="Body Letter"/>
    <w:rsid w:val="0066141B"/>
    <w:pPr>
      <w:spacing w:line="264" w:lineRule="exact"/>
    </w:pPr>
    <w:rPr>
      <w:rFonts w:ascii="Georgia" w:hAnsi="Georgia"/>
      <w:color w:val="000000" w:themeColor="text1"/>
      <w:sz w:val="22"/>
    </w:rPr>
  </w:style>
  <w:style w:type="paragraph" w:customStyle="1" w:styleId="BasicParagraph">
    <w:name w:val="[Basic Paragraph]"/>
    <w:basedOn w:val="Normal"/>
    <w:uiPriority w:val="99"/>
    <w:rsid w:val="00C236C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MFBody">
    <w:name w:val="MF Body"/>
    <w:basedOn w:val="Normal"/>
    <w:rsid w:val="007764B8"/>
    <w:pPr>
      <w:spacing w:line="260" w:lineRule="exact"/>
    </w:pPr>
    <w:rPr>
      <w:color w:val="000000" w:themeColor="text1"/>
    </w:rPr>
  </w:style>
  <w:style w:type="paragraph" w:customStyle="1" w:styleId="MF">
    <w:name w:val="MF"/>
    <w:qFormat/>
    <w:rsid w:val="002D449E"/>
    <w:pPr>
      <w:spacing w:line="500" w:lineRule="exact"/>
    </w:pPr>
    <w:rPr>
      <w:rFonts w:ascii="Arial" w:eastAsiaTheme="majorEastAsia" w:hAnsi="Arial" w:cstheme="majorBidi"/>
      <w:bCs/>
      <w:color w:val="7F7F7F" w:themeColor="text1" w:themeTint="80"/>
      <w:sz w:val="48"/>
      <w:szCs w:val="28"/>
    </w:rPr>
  </w:style>
  <w:style w:type="paragraph" w:customStyle="1" w:styleId="MFTitle">
    <w:name w:val="MF Title"/>
    <w:qFormat/>
    <w:rsid w:val="00D54905"/>
    <w:pPr>
      <w:spacing w:line="400" w:lineRule="exact"/>
    </w:pPr>
    <w:rPr>
      <w:rFonts w:ascii="Arial" w:eastAsiaTheme="majorEastAsia" w:hAnsi="Arial" w:cstheme="majorBidi"/>
      <w:bCs/>
      <w:sz w:val="36"/>
      <w:szCs w:val="28"/>
    </w:rPr>
  </w:style>
  <w:style w:type="paragraph" w:customStyle="1" w:styleId="MFDate">
    <w:name w:val="MF Date"/>
    <w:qFormat/>
    <w:rsid w:val="007764B8"/>
    <w:pPr>
      <w:spacing w:line="260" w:lineRule="exact"/>
    </w:pPr>
    <w:rPr>
      <w:rFonts w:ascii="Arial" w:eastAsiaTheme="majorEastAsia" w:hAnsi="Arial" w:cstheme="majorBidi"/>
      <w:bCs/>
      <w:sz w:val="22"/>
      <w:szCs w:val="28"/>
    </w:rPr>
  </w:style>
  <w:style w:type="paragraph" w:customStyle="1" w:styleId="MFsectionheading">
    <w:name w:val="MF section heading"/>
    <w:qFormat/>
    <w:rsid w:val="007764B8"/>
    <w:pPr>
      <w:numPr>
        <w:numId w:val="2"/>
      </w:numPr>
      <w:spacing w:line="340" w:lineRule="exact"/>
    </w:pPr>
    <w:rPr>
      <w:rFonts w:ascii="Georgia" w:hAnsi="Georgia"/>
      <w:color w:val="595959" w:themeColor="text1" w:themeTint="A6"/>
      <w:sz w:val="28"/>
    </w:rPr>
  </w:style>
  <w:style w:type="paragraph" w:customStyle="1" w:styleId="MFnumberedbody">
    <w:name w:val="MF numbered body"/>
    <w:qFormat/>
    <w:rsid w:val="007764B8"/>
    <w:pPr>
      <w:numPr>
        <w:numId w:val="3"/>
      </w:numPr>
      <w:spacing w:line="260" w:lineRule="exact"/>
    </w:pPr>
    <w:rPr>
      <w:rFonts w:ascii="Georgia" w:hAnsi="Georgia"/>
      <w:b/>
      <w:sz w:val="22"/>
    </w:rPr>
  </w:style>
  <w:style w:type="paragraph" w:customStyle="1" w:styleId="BodyDispatch">
    <w:name w:val="Body Dispatch"/>
    <w:rsid w:val="00A701FD"/>
    <w:pPr>
      <w:spacing w:line="264" w:lineRule="exact"/>
      <w:contextualSpacing/>
    </w:pPr>
    <w:rPr>
      <w:rFonts w:ascii="Georgia" w:hAnsi="Georgia"/>
      <w:sz w:val="22"/>
    </w:rPr>
  </w:style>
  <w:style w:type="paragraph" w:customStyle="1" w:styleId="DHead">
    <w:name w:val="DHead"/>
    <w:qFormat/>
    <w:rsid w:val="00E83DFD"/>
    <w:pPr>
      <w:jc w:val="center"/>
    </w:pPr>
    <w:rPr>
      <w:rFonts w:ascii="Georgia" w:hAnsi="Georgia"/>
      <w:b/>
      <w:sz w:val="22"/>
    </w:rPr>
  </w:style>
  <w:style w:type="paragraph" w:customStyle="1" w:styleId="Numberedbody">
    <w:name w:val="Numbered body"/>
    <w:basedOn w:val="Body"/>
    <w:qFormat/>
    <w:rsid w:val="00046DBC"/>
    <w:pPr>
      <w:ind w:left="369" w:hanging="369"/>
    </w:pPr>
  </w:style>
  <w:style w:type="paragraph" w:styleId="ListParagraph">
    <w:name w:val="List Paragraph"/>
    <w:basedOn w:val="Normal"/>
    <w:uiPriority w:val="34"/>
    <w:qFormat/>
    <w:rsid w:val="002D0BD1"/>
    <w:pPr>
      <w:spacing w:after="200" w:line="276" w:lineRule="auto"/>
      <w:ind w:left="720"/>
      <w:contextualSpacing/>
    </w:pPr>
    <w:rPr>
      <w:rFonts w:eastAsia="Times New Roman" w:cs="Times New Roman"/>
      <w:szCs w:val="22"/>
      <w:lang w:val="en-GB" w:eastAsia="en-GB"/>
    </w:rPr>
  </w:style>
  <w:style w:type="paragraph" w:customStyle="1" w:styleId="Default">
    <w:name w:val="Default"/>
    <w:rsid w:val="002D0BD1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GB"/>
    </w:rPr>
  </w:style>
  <w:style w:type="table" w:styleId="TableGrid">
    <w:name w:val="Table Grid"/>
    <w:basedOn w:val="TableNormal"/>
    <w:uiPriority w:val="59"/>
    <w:rsid w:val="002D0BD1"/>
    <w:rPr>
      <w:rFonts w:eastAsia="Times New Roman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02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3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360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360"/>
    <w:rPr>
      <w:rFonts w:ascii="Georgia" w:hAnsi="Georgia"/>
      <w:b/>
      <w:bCs/>
      <w:sz w:val="20"/>
      <w:szCs w:val="20"/>
    </w:rPr>
  </w:style>
  <w:style w:type="paragraph" w:styleId="ListBullet">
    <w:name w:val="List Bullet"/>
    <w:basedOn w:val="Normal"/>
    <w:uiPriority w:val="4"/>
    <w:qFormat/>
    <w:rsid w:val="00437452"/>
    <w:pPr>
      <w:numPr>
        <w:numId w:val="6"/>
      </w:numPr>
      <w:adjustRightInd w:val="0"/>
      <w:snapToGrid w:val="0"/>
    </w:pPr>
    <w:rPr>
      <w:rFonts w:ascii="Calibri" w:eastAsia="MS Mincho" w:hAnsi="Calibri" w:cs="Times New Roman"/>
      <w:snapToGrid w:val="0"/>
      <w:color w:val="003F72" w:themeColor="text2"/>
      <w:szCs w:val="20"/>
      <w:lang w:val="en-AU" w:eastAsia="ja-JP"/>
    </w:rPr>
  </w:style>
  <w:style w:type="paragraph" w:styleId="ListBullet2">
    <w:name w:val="List Bullet 2"/>
    <w:basedOn w:val="Normal"/>
    <w:uiPriority w:val="5"/>
    <w:qFormat/>
    <w:rsid w:val="00437452"/>
    <w:pPr>
      <w:numPr>
        <w:ilvl w:val="1"/>
        <w:numId w:val="6"/>
      </w:numPr>
      <w:tabs>
        <w:tab w:val="clear" w:pos="737"/>
        <w:tab w:val="left" w:pos="907"/>
      </w:tabs>
      <w:adjustRightInd w:val="0"/>
      <w:snapToGrid w:val="0"/>
      <w:spacing w:line="270" w:lineRule="atLeast"/>
      <w:ind w:left="737" w:firstLine="0"/>
    </w:pPr>
    <w:rPr>
      <w:rFonts w:ascii="Calibri" w:eastAsia="MS Mincho" w:hAnsi="Calibri" w:cs="Times New Roman"/>
      <w:snapToGrid w:val="0"/>
      <w:color w:val="003F72" w:themeColor="text2"/>
      <w:szCs w:val="20"/>
      <w:lang w:val="en-AU" w:eastAsia="ja-JP"/>
    </w:rPr>
  </w:style>
  <w:style w:type="numbering" w:customStyle="1" w:styleId="ListBullets">
    <w:name w:val="ListBullets"/>
    <w:uiPriority w:val="99"/>
    <w:rsid w:val="00437452"/>
    <w:pPr>
      <w:numPr>
        <w:numId w:val="5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424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241B"/>
    <w:rPr>
      <w:rFonts w:ascii="Georgia" w:hAnsi="Georg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241B"/>
    <w:rPr>
      <w:vertAlign w:val="superscript"/>
    </w:rPr>
  </w:style>
  <w:style w:type="paragraph" w:customStyle="1" w:styleId="LightGrid-Accent31">
    <w:name w:val="Light Grid - Accent 31"/>
    <w:basedOn w:val="Normal"/>
    <w:uiPriority w:val="34"/>
    <w:qFormat/>
    <w:rsid w:val="00067850"/>
    <w:pPr>
      <w:ind w:left="720"/>
      <w:contextualSpacing/>
    </w:pPr>
    <w:rPr>
      <w:rFonts w:ascii="Times New Roman" w:eastAsia="Times New Roman" w:hAnsi="Times New Roman" w:cs="Times New Roman"/>
      <w:sz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67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crgta@theglobalfund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theglobalfund.org/media/10403/crg_technicalassistanceguidance_note_en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heglobalfund.org/media/10393/crg_regionalplatforms_contactdetails_en.pdf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theglobalfund.org/media/10393/crg_regionalplatforms_contactdetails_en.pdf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crgta@theglobalfund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F Dark Blue">
      <a:dk1>
        <a:sysClr val="windowText" lastClr="000000"/>
      </a:dk1>
      <a:lt1>
        <a:sysClr val="window" lastClr="FFFFFF"/>
      </a:lt1>
      <a:dk2>
        <a:srgbClr val="003F72"/>
      </a:dk2>
      <a:lt2>
        <a:srgbClr val="CCD9E3"/>
      </a:lt2>
      <a:accent1>
        <a:srgbClr val="99B2C7"/>
      </a:accent1>
      <a:accent2>
        <a:srgbClr val="668CAA"/>
      </a:accent2>
      <a:accent3>
        <a:srgbClr val="33658E"/>
      </a:accent3>
      <a:accent4>
        <a:srgbClr val="69BE28"/>
      </a:accent4>
      <a:accent5>
        <a:srgbClr val="9A996E"/>
      </a:accent5>
      <a:accent6>
        <a:srgbClr val="C6AC00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DE2F5F2B0F043AE4BA637E8EFC305" ma:contentTypeVersion="4" ma:contentTypeDescription="Create a new document." ma:contentTypeScope="" ma:versionID="636cafbb2311eaac6886d216685db18e">
  <xsd:schema xmlns:xsd="http://www.w3.org/2001/XMLSchema" xmlns:xs="http://www.w3.org/2001/XMLSchema" xmlns:p="http://schemas.microsoft.com/office/2006/metadata/properties" xmlns:ns2="5bd41ec1-d371-4b7d-ae98-d54392b45f73" targetNamespace="http://schemas.microsoft.com/office/2006/metadata/properties" ma:root="true" ma:fieldsID="3c14780dece6e40bfcfd32de4728445e" ns2:_="">
    <xsd:import namespace="5bd41ec1-d371-4b7d-ae98-d54392b45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1ec1-d371-4b7d-ae98-d54392b45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79A63-E3AD-4C39-A78F-F65B5E18F8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E4488C-FDE4-439B-B188-34D7918FB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41ec1-d371-4b7d-ae98-d54392b45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58B6B1-A388-49D9-80EF-7ACD58FA4B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3A2AFF-D5B6-4E6F-B6B5-1ACBFFB7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Uliane Appolinario</dc:creator>
  <cp:keywords/>
  <dc:description/>
  <cp:lastModifiedBy>Annabelle Metzner</cp:lastModifiedBy>
  <cp:revision>14</cp:revision>
  <cp:lastPrinted>2014-12-17T22:46:00Z</cp:lastPrinted>
  <dcterms:created xsi:type="dcterms:W3CDTF">2020-10-20T16:13:00Z</dcterms:created>
  <dcterms:modified xsi:type="dcterms:W3CDTF">2020-12-04T07:53:00Z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0x0101005CDDE2F5F2B0F043AE4BA637E8EFC305</vt:lpwstr>
  </property>
  <property fmtid="{D5CDD505-2E9C-101B-9397-08002B2CF9AE}" pid="3" name="_dlc_DocIdItemGuid">
    <vt:lpwstr>175b821d-bb0f-45a3-bffe-583231832eab</vt:lpwstr>
  </property>
  <property fmtid="{D5CDD505-2E9C-101B-9397-08002B2CF9AE}" pid="4" name="_dlc_DocId">
    <vt:lpwstr>2MX3P7Y5RS4X-680576861-4016</vt:lpwstr>
  </property>
  <property fmtid="{D5CDD505-2E9C-101B-9397-08002B2CF9AE}" pid="5" name="_dlc_DocIdUrl">
    <vt:lpwstr>https://tgf.sharepoint.com/sites/TSCMS1/COMS/_layouts/15/DocIdRedir.aspx?ID=2MX3P7Y5RS4X-680576861-4016, 2MX3P7Y5RS4X-680576861-4016</vt:lpwstr>
  </property>
  <property fmtid="{D5CDD505-2E9C-101B-9397-08002B2CF9AE}" pid="6" name="Order">
    <vt:r8>21800</vt:r8>
  </property>
</Properties>
</file>